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BB10F" w14:textId="77777777" w:rsidR="003502F0" w:rsidRPr="003502F0" w:rsidRDefault="003502F0" w:rsidP="003502F0">
      <w:pPr>
        <w:jc w:val="center"/>
        <w:rPr>
          <w:rFonts w:ascii="Proxima Nova Rg" w:hAnsi="Proxima Nova Rg"/>
          <w:b/>
          <w:sz w:val="36"/>
          <w:szCs w:val="36"/>
        </w:rPr>
      </w:pPr>
      <w:bookmarkStart w:id="0" w:name="_GoBack"/>
      <w:bookmarkEnd w:id="0"/>
      <w:r w:rsidRPr="003502F0">
        <w:rPr>
          <w:rFonts w:ascii="Proxima Nova Rg" w:hAnsi="Proxima Nova Rg"/>
          <w:b/>
          <w:sz w:val="36"/>
          <w:szCs w:val="36"/>
        </w:rPr>
        <w:t xml:space="preserve">Opportunity partner in India honoured with </w:t>
      </w:r>
    </w:p>
    <w:p w14:paraId="46A46A8F" w14:textId="668A0874" w:rsidR="003502F0" w:rsidRPr="003502F0" w:rsidRDefault="003502F0" w:rsidP="003502F0">
      <w:pPr>
        <w:jc w:val="center"/>
        <w:rPr>
          <w:rFonts w:ascii="Proxima Nova Rg" w:hAnsi="Proxima Nova Rg"/>
          <w:b/>
          <w:sz w:val="36"/>
          <w:szCs w:val="36"/>
        </w:rPr>
      </w:pPr>
      <w:r w:rsidRPr="003502F0">
        <w:rPr>
          <w:rFonts w:ascii="Proxima Nova Rg" w:hAnsi="Proxima Nova Rg"/>
          <w:b/>
          <w:sz w:val="36"/>
          <w:szCs w:val="36"/>
        </w:rPr>
        <w:t>prestigious microfinance award</w:t>
      </w:r>
    </w:p>
    <w:p w14:paraId="2C98CF2F" w14:textId="6D72D2A3" w:rsidR="003502F0" w:rsidRDefault="003502F0" w:rsidP="003502F0">
      <w:pPr>
        <w:rPr>
          <w:rFonts w:ascii="Proxima Nova Rg" w:hAnsi="Proxima Nova Rg"/>
        </w:rPr>
      </w:pPr>
    </w:p>
    <w:p w14:paraId="6907B47E" w14:textId="77777777" w:rsidR="003502F0" w:rsidRDefault="003502F0" w:rsidP="003502F0">
      <w:pPr>
        <w:rPr>
          <w:rFonts w:ascii="Proxima Nova Rg" w:hAnsi="Proxima Nova Rg"/>
        </w:rPr>
      </w:pPr>
    </w:p>
    <w:p w14:paraId="7D5112BD" w14:textId="54AE487C" w:rsidR="003502F0" w:rsidRDefault="003502F0" w:rsidP="00235364">
      <w:pPr>
        <w:jc w:val="both"/>
        <w:rPr>
          <w:rFonts w:ascii="Proxima Nova Rg" w:hAnsi="Proxima Nova Rg"/>
        </w:rPr>
      </w:pPr>
      <w:r w:rsidRPr="003502F0">
        <w:rPr>
          <w:rFonts w:ascii="Proxima Nova Rg" w:hAnsi="Proxima Nova Rg"/>
          <w:b/>
        </w:rPr>
        <w:t xml:space="preserve">28 </w:t>
      </w:r>
      <w:proofErr w:type="gramStart"/>
      <w:r w:rsidRPr="003502F0">
        <w:rPr>
          <w:rFonts w:ascii="Proxima Nova Rg" w:hAnsi="Proxima Nova Rg"/>
          <w:b/>
        </w:rPr>
        <w:t>February</w:t>
      </w:r>
      <w:r>
        <w:rPr>
          <w:rFonts w:ascii="Proxima Nova Rg" w:hAnsi="Proxima Nova Rg"/>
          <w:b/>
        </w:rPr>
        <w:t>,</w:t>
      </w:r>
      <w:proofErr w:type="gramEnd"/>
      <w:r w:rsidRPr="003502F0">
        <w:rPr>
          <w:rFonts w:ascii="Proxima Nova Rg" w:hAnsi="Proxima Nova Rg"/>
          <w:b/>
        </w:rPr>
        <w:t xml:space="preserve"> 2018</w:t>
      </w:r>
      <w:r>
        <w:rPr>
          <w:rFonts w:ascii="Proxima Nova Rg" w:hAnsi="Proxima Nova Rg"/>
        </w:rPr>
        <w:t xml:space="preserve"> - Opportunity International Australia is delighted to announce that one of our microfinance partners in India, </w:t>
      </w:r>
      <w:proofErr w:type="spellStart"/>
      <w:r>
        <w:rPr>
          <w:rFonts w:ascii="Proxima Nova Rg" w:hAnsi="Proxima Nova Rg"/>
        </w:rPr>
        <w:t>Sambandh</w:t>
      </w:r>
      <w:proofErr w:type="spellEnd"/>
      <w:r>
        <w:rPr>
          <w:rFonts w:ascii="Proxima Nova Rg" w:hAnsi="Proxima Nova Rg"/>
        </w:rPr>
        <w:t xml:space="preserve"> </w:t>
      </w:r>
      <w:proofErr w:type="spellStart"/>
      <w:r>
        <w:rPr>
          <w:rFonts w:ascii="Proxima Nova Rg" w:hAnsi="Proxima Nova Rg"/>
        </w:rPr>
        <w:t>Finserve</w:t>
      </w:r>
      <w:proofErr w:type="spellEnd"/>
      <w:r w:rsidR="00D25D2A">
        <w:rPr>
          <w:rFonts w:ascii="Proxima Nova Rg" w:hAnsi="Proxima Nova Rg"/>
        </w:rPr>
        <w:t xml:space="preserve"> Pvt Ltd</w:t>
      </w:r>
      <w:r>
        <w:rPr>
          <w:rFonts w:ascii="Proxima Nova Rg" w:hAnsi="Proxima Nova Rg"/>
        </w:rPr>
        <w:t xml:space="preserve">, was honoured with the ‘Microfinance Organisation of the Year Award’ </w:t>
      </w:r>
      <w:r w:rsidR="004A442D">
        <w:rPr>
          <w:rFonts w:ascii="Proxima Nova Rg" w:hAnsi="Proxima Nova Rg"/>
        </w:rPr>
        <w:t xml:space="preserve">(Small &amp; Medium) </w:t>
      </w:r>
      <w:r>
        <w:rPr>
          <w:rFonts w:ascii="Proxima Nova Rg" w:hAnsi="Proxima Nova Rg"/>
        </w:rPr>
        <w:t xml:space="preserve">at the Inclusive Finance India </w:t>
      </w:r>
      <w:r w:rsidR="00202238">
        <w:rPr>
          <w:rFonts w:ascii="Proxima Nova Rg" w:hAnsi="Proxima Nova Rg"/>
        </w:rPr>
        <w:t>Summit</w:t>
      </w:r>
      <w:r>
        <w:rPr>
          <w:rFonts w:ascii="Proxima Nova Rg" w:hAnsi="Proxima Nova Rg"/>
        </w:rPr>
        <w:t xml:space="preserve"> in Delhi. </w:t>
      </w:r>
    </w:p>
    <w:p w14:paraId="2AA9D323" w14:textId="77777777" w:rsidR="003502F0" w:rsidRDefault="003502F0" w:rsidP="003502F0">
      <w:pPr>
        <w:rPr>
          <w:rFonts w:ascii="Proxima Nova Rg" w:hAnsi="Proxima Nova Rg"/>
        </w:rPr>
      </w:pPr>
    </w:p>
    <w:p w14:paraId="2A48E69B" w14:textId="33010E21" w:rsidR="003502F0" w:rsidRDefault="003502F0" w:rsidP="00235364">
      <w:pPr>
        <w:jc w:val="both"/>
        <w:rPr>
          <w:rFonts w:ascii="Proxima Nova Rg" w:hAnsi="Proxima Nova Rg"/>
        </w:rPr>
      </w:pPr>
      <w:r>
        <w:rPr>
          <w:rFonts w:ascii="Proxima Nova Rg" w:hAnsi="Proxima Nova Rg"/>
        </w:rPr>
        <w:t xml:space="preserve">Opportunity’s Acting Chief Executive Officer, Chris Murdoch, congratulated </w:t>
      </w:r>
      <w:proofErr w:type="spellStart"/>
      <w:r>
        <w:rPr>
          <w:rFonts w:ascii="Proxima Nova Rg" w:hAnsi="Proxima Nova Rg"/>
        </w:rPr>
        <w:t>Sambandh</w:t>
      </w:r>
      <w:proofErr w:type="spellEnd"/>
      <w:r>
        <w:rPr>
          <w:rFonts w:ascii="Proxima Nova Rg" w:hAnsi="Proxima Nova Rg"/>
        </w:rPr>
        <w:t xml:space="preserve"> saying: ‘For the last </w:t>
      </w:r>
      <w:r w:rsidRPr="00902687">
        <w:rPr>
          <w:rFonts w:ascii="Proxima Nova Rg" w:hAnsi="Proxima Nova Rg"/>
        </w:rPr>
        <w:t>25</w:t>
      </w:r>
      <w:r>
        <w:rPr>
          <w:rFonts w:ascii="Proxima Nova Rg" w:hAnsi="Proxima Nova Rg"/>
        </w:rPr>
        <w:t xml:space="preserve"> years, </w:t>
      </w:r>
      <w:proofErr w:type="spellStart"/>
      <w:r>
        <w:rPr>
          <w:rFonts w:ascii="Proxima Nova Rg" w:hAnsi="Proxima Nova Rg"/>
        </w:rPr>
        <w:t>Sambandh</w:t>
      </w:r>
      <w:proofErr w:type="spellEnd"/>
      <w:r>
        <w:rPr>
          <w:rFonts w:ascii="Proxima Nova Rg" w:hAnsi="Proxima Nova Rg"/>
        </w:rPr>
        <w:t xml:space="preserve"> has empowered hundreds of thousands of Indigenous tribal women in </w:t>
      </w:r>
      <w:bookmarkStart w:id="1" w:name="_Hlk506909690"/>
      <w:r>
        <w:rPr>
          <w:rFonts w:ascii="Proxima Nova Rg" w:hAnsi="Proxima Nova Rg"/>
        </w:rPr>
        <w:t xml:space="preserve">the </w:t>
      </w:r>
      <w:r w:rsidR="00202238">
        <w:rPr>
          <w:rFonts w:ascii="Proxima Nova Rg" w:hAnsi="Proxima Nova Rg"/>
        </w:rPr>
        <w:t xml:space="preserve">remote </w:t>
      </w:r>
      <w:proofErr w:type="spellStart"/>
      <w:r>
        <w:rPr>
          <w:rFonts w:ascii="Proxima Nova Rg" w:hAnsi="Proxima Nova Rg"/>
        </w:rPr>
        <w:t>Chhottanag</w:t>
      </w:r>
      <w:r w:rsidR="00A71D98">
        <w:rPr>
          <w:rFonts w:ascii="Proxima Nova Rg" w:hAnsi="Proxima Nova Rg"/>
        </w:rPr>
        <w:t>p</w:t>
      </w:r>
      <w:r>
        <w:rPr>
          <w:rFonts w:ascii="Proxima Nova Rg" w:hAnsi="Proxima Nova Rg"/>
        </w:rPr>
        <w:t>ur</w:t>
      </w:r>
      <w:proofErr w:type="spellEnd"/>
      <w:r>
        <w:rPr>
          <w:rFonts w:ascii="Proxima Nova Rg" w:hAnsi="Proxima Nova Rg"/>
        </w:rPr>
        <w:t xml:space="preserve"> </w:t>
      </w:r>
      <w:bookmarkEnd w:id="1"/>
      <w:r>
        <w:rPr>
          <w:rFonts w:ascii="Proxima Nova Rg" w:hAnsi="Proxima Nova Rg"/>
        </w:rPr>
        <w:t xml:space="preserve">region of India to use small loans to build service and trading businesses. </w:t>
      </w:r>
      <w:r w:rsidR="004A442D">
        <w:rPr>
          <w:rFonts w:ascii="Proxima Nova Rg" w:hAnsi="Proxima Nova Rg"/>
        </w:rPr>
        <w:t xml:space="preserve">The </w:t>
      </w:r>
      <w:proofErr w:type="spellStart"/>
      <w:r w:rsidR="004A442D">
        <w:rPr>
          <w:rFonts w:ascii="Proxima Nova Rg" w:hAnsi="Proxima Nova Rg"/>
        </w:rPr>
        <w:t>Chhottanagpur</w:t>
      </w:r>
      <w:proofErr w:type="spellEnd"/>
      <w:r w:rsidR="004A442D">
        <w:rPr>
          <w:rFonts w:ascii="Proxima Nova Rg" w:hAnsi="Proxima Nova Rg"/>
        </w:rPr>
        <w:t xml:space="preserve"> region </w:t>
      </w:r>
      <w:r w:rsidR="00AB04D8">
        <w:rPr>
          <w:rFonts w:ascii="Proxima Nova Rg" w:hAnsi="Proxima Nova Rg"/>
        </w:rPr>
        <w:t xml:space="preserve">covers part of Jharkhand, Odisha, West Bengal, Chhattisgarh and Bihar states in the country. </w:t>
      </w:r>
      <w:r>
        <w:rPr>
          <w:rFonts w:ascii="Proxima Nova Rg" w:hAnsi="Proxima Nova Rg"/>
        </w:rPr>
        <w:t xml:space="preserve">   </w:t>
      </w:r>
    </w:p>
    <w:p w14:paraId="58D81AA8" w14:textId="77777777" w:rsidR="003502F0" w:rsidRDefault="003502F0" w:rsidP="003502F0">
      <w:pPr>
        <w:rPr>
          <w:rFonts w:ascii="Proxima Nova Rg" w:hAnsi="Proxima Nova Rg"/>
        </w:rPr>
      </w:pPr>
    </w:p>
    <w:p w14:paraId="6DC0C50C" w14:textId="05D6FF86" w:rsidR="003502F0" w:rsidRDefault="003502F0" w:rsidP="00235364">
      <w:pPr>
        <w:jc w:val="both"/>
        <w:rPr>
          <w:rFonts w:ascii="Proxima Nova Rg" w:hAnsi="Proxima Nova Rg"/>
        </w:rPr>
      </w:pPr>
      <w:r>
        <w:rPr>
          <w:rFonts w:ascii="Proxima Nova Rg" w:hAnsi="Proxima Nova Rg"/>
        </w:rPr>
        <w:t>‘</w:t>
      </w:r>
      <w:r w:rsidR="00202238">
        <w:rPr>
          <w:rFonts w:ascii="Proxima Nova Rg" w:hAnsi="Proxima Nova Rg"/>
        </w:rPr>
        <w:t xml:space="preserve">Tribal </w:t>
      </w:r>
      <w:r>
        <w:rPr>
          <w:rFonts w:ascii="Proxima Nova Rg" w:hAnsi="Proxima Nova Rg"/>
        </w:rPr>
        <w:t xml:space="preserve">women use income from their businesses to repay the loans, put food on the table and send their kids to school. </w:t>
      </w:r>
      <w:r w:rsidR="004A442D">
        <w:rPr>
          <w:rFonts w:ascii="Proxima Nova Rg" w:hAnsi="Proxima Nova Rg"/>
        </w:rPr>
        <w:t>A</w:t>
      </w:r>
      <w:r>
        <w:rPr>
          <w:rFonts w:ascii="Proxima Nova Rg" w:hAnsi="Proxima Nova Rg"/>
        </w:rPr>
        <w:t xml:space="preserve">nd as their businesses grow, many take out small loans to build toilets and improve their homes,’ he adds.  </w:t>
      </w:r>
    </w:p>
    <w:p w14:paraId="72EF70AE" w14:textId="77777777" w:rsidR="003502F0" w:rsidRDefault="003502F0" w:rsidP="003502F0">
      <w:pPr>
        <w:rPr>
          <w:rFonts w:ascii="Proxima Nova Rg" w:hAnsi="Proxima Nova Rg"/>
        </w:rPr>
      </w:pPr>
    </w:p>
    <w:p w14:paraId="1754582B" w14:textId="66211F2A" w:rsidR="003502F0" w:rsidRDefault="003502F0" w:rsidP="00235364">
      <w:pPr>
        <w:jc w:val="both"/>
        <w:rPr>
          <w:rFonts w:ascii="Proxima Nova Rg" w:hAnsi="Proxima Nova Rg"/>
        </w:rPr>
      </w:pPr>
      <w:r>
        <w:rPr>
          <w:rFonts w:ascii="Proxima Nova Rg" w:hAnsi="Proxima Nova Rg"/>
        </w:rPr>
        <w:t xml:space="preserve">One of the reasons </w:t>
      </w:r>
      <w:proofErr w:type="spellStart"/>
      <w:r>
        <w:rPr>
          <w:rFonts w:ascii="Proxima Nova Rg" w:hAnsi="Proxima Nova Rg"/>
        </w:rPr>
        <w:t>Sambandh</w:t>
      </w:r>
      <w:proofErr w:type="spellEnd"/>
      <w:r>
        <w:rPr>
          <w:rFonts w:ascii="Proxima Nova Rg" w:hAnsi="Proxima Nova Rg"/>
        </w:rPr>
        <w:t xml:space="preserve"> won the award was its focus on empowering Indigenous tribal women in </w:t>
      </w:r>
      <w:proofErr w:type="spellStart"/>
      <w:r>
        <w:rPr>
          <w:rFonts w:ascii="Proxima Nova Rg" w:hAnsi="Proxima Nova Rg"/>
        </w:rPr>
        <w:t>Chhottanag</w:t>
      </w:r>
      <w:r w:rsidR="00A71D98">
        <w:rPr>
          <w:rFonts w:ascii="Proxima Nova Rg" w:hAnsi="Proxima Nova Rg"/>
        </w:rPr>
        <w:t>p</w:t>
      </w:r>
      <w:r>
        <w:rPr>
          <w:rFonts w:ascii="Proxima Nova Rg" w:hAnsi="Proxima Nova Rg"/>
        </w:rPr>
        <w:t>ur</w:t>
      </w:r>
      <w:proofErr w:type="spellEnd"/>
      <w:r>
        <w:rPr>
          <w:rFonts w:ascii="Proxima Nova Rg" w:hAnsi="Proxima Nova Rg"/>
        </w:rPr>
        <w:t xml:space="preserve">. </w:t>
      </w:r>
      <w:proofErr w:type="spellStart"/>
      <w:r>
        <w:rPr>
          <w:rFonts w:ascii="Proxima Nova Rg" w:hAnsi="Proxima Nova Rg"/>
        </w:rPr>
        <w:t>Chhottanag</w:t>
      </w:r>
      <w:r w:rsidR="00A71D98">
        <w:rPr>
          <w:rFonts w:ascii="Proxima Nova Rg" w:hAnsi="Proxima Nova Rg"/>
        </w:rPr>
        <w:t>p</w:t>
      </w:r>
      <w:r>
        <w:rPr>
          <w:rFonts w:ascii="Proxima Nova Rg" w:hAnsi="Proxima Nova Rg"/>
        </w:rPr>
        <w:t>ur</w:t>
      </w:r>
      <w:proofErr w:type="spellEnd"/>
      <w:r>
        <w:rPr>
          <w:rFonts w:ascii="Proxima Nova Rg" w:hAnsi="Proxima Nova Rg"/>
        </w:rPr>
        <w:t xml:space="preserve"> is home to </w:t>
      </w:r>
      <w:r w:rsidR="00986E3C">
        <w:rPr>
          <w:rFonts w:ascii="Proxima Nova Rg" w:hAnsi="Proxima Nova Rg"/>
        </w:rPr>
        <w:t xml:space="preserve">about </w:t>
      </w:r>
      <w:r>
        <w:rPr>
          <w:rFonts w:ascii="Proxima Nova Rg" w:hAnsi="Proxima Nova Rg"/>
        </w:rPr>
        <w:t xml:space="preserve">40 per cent of India’s Indigenous </w:t>
      </w:r>
      <w:r w:rsidRPr="0022701C">
        <w:rPr>
          <w:rFonts w:ascii="Proxima Nova Rg" w:hAnsi="Proxima Nova Rg"/>
        </w:rPr>
        <w:t>t</w:t>
      </w:r>
      <w:r>
        <w:rPr>
          <w:rFonts w:ascii="Proxima Nova Rg" w:hAnsi="Proxima Nova Rg"/>
        </w:rPr>
        <w:t xml:space="preserve">ribal population and 70 per cent of </w:t>
      </w:r>
      <w:r w:rsidR="00202238">
        <w:rPr>
          <w:rFonts w:ascii="Proxima Nova Rg" w:hAnsi="Proxima Nova Rg"/>
        </w:rPr>
        <w:t>them</w:t>
      </w:r>
      <w:r>
        <w:rPr>
          <w:rFonts w:ascii="Proxima Nova Rg" w:hAnsi="Proxima Nova Rg"/>
        </w:rPr>
        <w:t xml:space="preserve"> live in poverty</w:t>
      </w:r>
      <w:r w:rsidR="00986E3C">
        <w:rPr>
          <w:rFonts w:ascii="Proxima Nova Rg" w:hAnsi="Proxima Nova Rg"/>
        </w:rPr>
        <w:t xml:space="preserve"> in the rural areas</w:t>
      </w:r>
      <w:r>
        <w:rPr>
          <w:rFonts w:ascii="Proxima Nova Rg" w:hAnsi="Proxima Nova Rg"/>
        </w:rPr>
        <w:t>. Families in this area mainly live in forests and grow barely enough food to feed themselves. They lack access to safe shelter, clean water, toilets</w:t>
      </w:r>
      <w:r w:rsidR="00202238">
        <w:rPr>
          <w:rFonts w:ascii="Proxima Nova Rg" w:hAnsi="Proxima Nova Rg"/>
        </w:rPr>
        <w:t xml:space="preserve">, </w:t>
      </w:r>
      <w:r>
        <w:rPr>
          <w:rFonts w:ascii="Proxima Nova Rg" w:hAnsi="Proxima Nova Rg"/>
        </w:rPr>
        <w:t>health services</w:t>
      </w:r>
      <w:r w:rsidR="00202238">
        <w:rPr>
          <w:rFonts w:ascii="Proxima Nova Rg" w:hAnsi="Proxima Nova Rg"/>
        </w:rPr>
        <w:t xml:space="preserve"> and quality schools</w:t>
      </w:r>
      <w:r>
        <w:rPr>
          <w:rFonts w:ascii="Proxima Nova Rg" w:hAnsi="Proxima Nova Rg"/>
        </w:rPr>
        <w:t xml:space="preserve">. </w:t>
      </w:r>
    </w:p>
    <w:p w14:paraId="7F413196" w14:textId="77777777" w:rsidR="003502F0" w:rsidRDefault="003502F0" w:rsidP="003502F0">
      <w:pPr>
        <w:rPr>
          <w:rFonts w:ascii="Proxima Nova Rg" w:hAnsi="Proxima Nova Rg"/>
        </w:rPr>
      </w:pPr>
    </w:p>
    <w:p w14:paraId="19C73860" w14:textId="08313030" w:rsidR="003502F0" w:rsidRDefault="003502F0" w:rsidP="00235364">
      <w:pPr>
        <w:jc w:val="both"/>
        <w:rPr>
          <w:rFonts w:ascii="Proxima Nova Rg" w:hAnsi="Proxima Nova Rg"/>
        </w:rPr>
      </w:pPr>
      <w:proofErr w:type="spellStart"/>
      <w:r>
        <w:rPr>
          <w:rFonts w:ascii="Proxima Nova Rg" w:hAnsi="Proxima Nova Rg"/>
        </w:rPr>
        <w:t>Sambandh’s</w:t>
      </w:r>
      <w:proofErr w:type="spellEnd"/>
      <w:r>
        <w:rPr>
          <w:rFonts w:ascii="Proxima Nova Rg" w:hAnsi="Proxima Nova Rg"/>
        </w:rPr>
        <w:t xml:space="preserve"> Founder and Chairman, </w:t>
      </w:r>
      <w:proofErr w:type="spellStart"/>
      <w:r>
        <w:rPr>
          <w:rFonts w:ascii="Proxima Nova Rg" w:hAnsi="Proxima Nova Rg"/>
        </w:rPr>
        <w:t>Livinus</w:t>
      </w:r>
      <w:proofErr w:type="spellEnd"/>
      <w:r>
        <w:rPr>
          <w:rFonts w:ascii="Proxima Nova Rg" w:hAnsi="Proxima Nova Rg"/>
        </w:rPr>
        <w:t xml:space="preserve"> </w:t>
      </w:r>
      <w:proofErr w:type="spellStart"/>
      <w:r>
        <w:rPr>
          <w:rFonts w:ascii="Proxima Nova Rg" w:hAnsi="Proxima Nova Rg"/>
        </w:rPr>
        <w:t>Kindo</w:t>
      </w:r>
      <w:proofErr w:type="spellEnd"/>
      <w:r>
        <w:rPr>
          <w:rFonts w:ascii="Proxima Nova Rg" w:hAnsi="Proxima Nova Rg"/>
        </w:rPr>
        <w:t xml:space="preserve">, is a member of </w:t>
      </w:r>
      <w:proofErr w:type="spellStart"/>
      <w:r>
        <w:rPr>
          <w:rFonts w:ascii="Proxima Nova Rg" w:hAnsi="Proxima Nova Rg"/>
        </w:rPr>
        <w:t>Chhottanag</w:t>
      </w:r>
      <w:r w:rsidR="00A71D98">
        <w:rPr>
          <w:rFonts w:ascii="Proxima Nova Rg" w:hAnsi="Proxima Nova Rg"/>
        </w:rPr>
        <w:t>p</w:t>
      </w:r>
      <w:r>
        <w:rPr>
          <w:rFonts w:ascii="Proxima Nova Rg" w:hAnsi="Proxima Nova Rg"/>
        </w:rPr>
        <w:t>ur’s</w:t>
      </w:r>
      <w:proofErr w:type="spellEnd"/>
      <w:r>
        <w:rPr>
          <w:rFonts w:ascii="Proxima Nova Rg" w:hAnsi="Proxima Nova Rg"/>
        </w:rPr>
        <w:t xml:space="preserve"> </w:t>
      </w:r>
      <w:r w:rsidR="00A71D98">
        <w:rPr>
          <w:rFonts w:ascii="Proxima Nova Rg" w:hAnsi="Proxima Nova Rg"/>
        </w:rPr>
        <w:t>i</w:t>
      </w:r>
      <w:r>
        <w:rPr>
          <w:rFonts w:ascii="Proxima Nova Rg" w:hAnsi="Proxima Nova Rg"/>
        </w:rPr>
        <w:t>ndigenous community</w:t>
      </w:r>
      <w:r w:rsidR="001B774D">
        <w:rPr>
          <w:rFonts w:ascii="Proxima Nova Rg" w:hAnsi="Proxima Nova Rg"/>
        </w:rPr>
        <w:t xml:space="preserve"> and </w:t>
      </w:r>
      <w:r w:rsidR="00902687">
        <w:rPr>
          <w:rFonts w:ascii="Proxima Nova Rg" w:hAnsi="Proxima Nova Rg"/>
        </w:rPr>
        <w:t xml:space="preserve">happens to be </w:t>
      </w:r>
      <w:r w:rsidR="00B4465C">
        <w:rPr>
          <w:rFonts w:ascii="Proxima Nova Rg" w:hAnsi="Proxima Nova Rg"/>
        </w:rPr>
        <w:t>the first bureaucrat from the community as well</w:t>
      </w:r>
      <w:r>
        <w:rPr>
          <w:rFonts w:ascii="Proxima Nova Rg" w:hAnsi="Proxima Nova Rg"/>
        </w:rPr>
        <w:t xml:space="preserve">. </w:t>
      </w:r>
      <w:r w:rsidR="00B4465C">
        <w:rPr>
          <w:rFonts w:ascii="Proxima Nova Rg" w:hAnsi="Proxima Nova Rg"/>
        </w:rPr>
        <w:t>His initial focus was to provide social services to the tribal families in that region some 25 years ago</w:t>
      </w:r>
      <w:r w:rsidR="00902687">
        <w:rPr>
          <w:rFonts w:ascii="Proxima Nova Rg" w:hAnsi="Proxima Nova Rg"/>
        </w:rPr>
        <w:t xml:space="preserve">. </w:t>
      </w:r>
      <w:r>
        <w:rPr>
          <w:rFonts w:ascii="Proxima Nova Rg" w:hAnsi="Proxima Nova Rg"/>
        </w:rPr>
        <w:t xml:space="preserve">His son, Deepak </w:t>
      </w:r>
      <w:proofErr w:type="spellStart"/>
      <w:r>
        <w:rPr>
          <w:rFonts w:ascii="Proxima Nova Rg" w:hAnsi="Proxima Nova Rg"/>
        </w:rPr>
        <w:t>Kindo</w:t>
      </w:r>
      <w:proofErr w:type="spellEnd"/>
      <w:r>
        <w:rPr>
          <w:rFonts w:ascii="Proxima Nova Rg" w:hAnsi="Proxima Nova Rg"/>
        </w:rPr>
        <w:t xml:space="preserve">, who is now </w:t>
      </w:r>
      <w:proofErr w:type="spellStart"/>
      <w:r>
        <w:rPr>
          <w:rFonts w:ascii="Proxima Nova Rg" w:hAnsi="Proxima Nova Rg"/>
        </w:rPr>
        <w:t>Sambandh’s</w:t>
      </w:r>
      <w:proofErr w:type="spellEnd"/>
      <w:r>
        <w:rPr>
          <w:rFonts w:ascii="Proxima Nova Rg" w:hAnsi="Proxima Nova Rg"/>
        </w:rPr>
        <w:t xml:space="preserve"> </w:t>
      </w:r>
      <w:r w:rsidR="002E0CAE">
        <w:rPr>
          <w:rFonts w:ascii="Proxima Nova Rg" w:hAnsi="Proxima Nova Rg"/>
        </w:rPr>
        <w:t>MD &amp; CEO</w:t>
      </w:r>
      <w:r>
        <w:rPr>
          <w:rFonts w:ascii="Proxima Nova Rg" w:hAnsi="Proxima Nova Rg"/>
        </w:rPr>
        <w:t xml:space="preserve">, started providing microfinance services in 2006 and since then </w:t>
      </w:r>
      <w:proofErr w:type="spellStart"/>
      <w:r w:rsidR="00202238">
        <w:rPr>
          <w:rFonts w:ascii="Proxima Nova Rg" w:hAnsi="Proxima Nova Rg"/>
        </w:rPr>
        <w:t>Sambandh</w:t>
      </w:r>
      <w:proofErr w:type="spellEnd"/>
      <w:r w:rsidR="00202238">
        <w:rPr>
          <w:rFonts w:ascii="Proxima Nova Rg" w:hAnsi="Proxima Nova Rg"/>
        </w:rPr>
        <w:t xml:space="preserve"> has</w:t>
      </w:r>
      <w:r>
        <w:rPr>
          <w:rFonts w:ascii="Proxima Nova Rg" w:hAnsi="Proxima Nova Rg"/>
        </w:rPr>
        <w:t xml:space="preserve"> provided small loans to </w:t>
      </w:r>
      <w:r w:rsidR="00B4465C">
        <w:rPr>
          <w:rFonts w:ascii="Proxima Nova Rg" w:hAnsi="Proxima Nova Rg"/>
        </w:rPr>
        <w:t xml:space="preserve">more than 0.2 million </w:t>
      </w:r>
      <w:r>
        <w:rPr>
          <w:rFonts w:ascii="Proxima Nova Rg" w:hAnsi="Proxima Nova Rg"/>
        </w:rPr>
        <w:t xml:space="preserve">women. </w:t>
      </w:r>
    </w:p>
    <w:p w14:paraId="613AB6F4" w14:textId="77777777" w:rsidR="003502F0" w:rsidRPr="00FE68CE" w:rsidRDefault="003502F0" w:rsidP="003502F0">
      <w:pPr>
        <w:rPr>
          <w:rFonts w:ascii="Proxima Nova Rg" w:hAnsi="Proxima Nova Rg"/>
        </w:rPr>
      </w:pPr>
    </w:p>
    <w:p w14:paraId="0ACA6AAF" w14:textId="76CCF149" w:rsidR="003502F0" w:rsidRDefault="003502F0" w:rsidP="00235364">
      <w:pPr>
        <w:jc w:val="both"/>
        <w:rPr>
          <w:rFonts w:ascii="Proxima Nova Rg" w:hAnsi="Proxima Nova Rg"/>
        </w:rPr>
      </w:pPr>
      <w:proofErr w:type="spellStart"/>
      <w:r>
        <w:rPr>
          <w:rFonts w:ascii="Proxima Nova Rg" w:hAnsi="Proxima Nova Rg"/>
        </w:rPr>
        <w:t>Sambandh</w:t>
      </w:r>
      <w:proofErr w:type="spellEnd"/>
      <w:r>
        <w:rPr>
          <w:rFonts w:ascii="Proxima Nova Rg" w:hAnsi="Proxima Nova Rg"/>
        </w:rPr>
        <w:t xml:space="preserve"> also won the award because of its innovative use of technology to reach women in even the most remote areas. </w:t>
      </w:r>
      <w:proofErr w:type="spellStart"/>
      <w:r>
        <w:rPr>
          <w:rFonts w:ascii="Proxima Nova Rg" w:hAnsi="Proxima Nova Rg"/>
        </w:rPr>
        <w:t>Sambandh</w:t>
      </w:r>
      <w:proofErr w:type="spellEnd"/>
      <w:r>
        <w:rPr>
          <w:rFonts w:ascii="Proxima Nova Rg" w:hAnsi="Proxima Nova Rg"/>
        </w:rPr>
        <w:t xml:space="preserve"> is one of the first microfinance providers in </w:t>
      </w:r>
      <w:r w:rsidR="00902687">
        <w:rPr>
          <w:rFonts w:ascii="Proxima Nova Rg" w:hAnsi="Proxima Nova Rg"/>
        </w:rPr>
        <w:t xml:space="preserve">India </w:t>
      </w:r>
      <w:r>
        <w:rPr>
          <w:rFonts w:ascii="Proxima Nova Rg" w:hAnsi="Proxima Nova Rg"/>
        </w:rPr>
        <w:t xml:space="preserve">to </w:t>
      </w:r>
      <w:r w:rsidR="00902687">
        <w:rPr>
          <w:rFonts w:ascii="Proxima Nova Rg" w:hAnsi="Proxima Nova Rg"/>
        </w:rPr>
        <w:t>partner with Vodafone M-</w:t>
      </w:r>
      <w:proofErr w:type="spellStart"/>
      <w:r w:rsidR="00902687">
        <w:rPr>
          <w:rFonts w:ascii="Proxima Nova Rg" w:hAnsi="Proxima Nova Rg"/>
        </w:rPr>
        <w:t>Pesa</w:t>
      </w:r>
      <w:proofErr w:type="spellEnd"/>
      <w:r w:rsidR="00902687">
        <w:rPr>
          <w:rFonts w:ascii="Proxima Nova Rg" w:hAnsi="Proxima Nova Rg"/>
        </w:rPr>
        <w:t xml:space="preserve"> to </w:t>
      </w:r>
      <w:r>
        <w:rPr>
          <w:rFonts w:ascii="Proxima Nova Rg" w:hAnsi="Proxima Nova Rg"/>
        </w:rPr>
        <w:t>disperse loans via low-cost mobile phones</w:t>
      </w:r>
      <w:r w:rsidR="00A71D98">
        <w:rPr>
          <w:rFonts w:ascii="Proxima Nova Rg" w:hAnsi="Proxima Nova Rg"/>
        </w:rPr>
        <w:t>,</w:t>
      </w:r>
      <w:r>
        <w:rPr>
          <w:rFonts w:ascii="Proxima Nova Rg" w:hAnsi="Proxima Nova Rg"/>
        </w:rPr>
        <w:t xml:space="preserve"> and women use them to repay their loans. They </w:t>
      </w:r>
      <w:r w:rsidRPr="00902687">
        <w:rPr>
          <w:rFonts w:ascii="Proxima Nova Rg" w:hAnsi="Proxima Nova Rg"/>
        </w:rPr>
        <w:t>also use mobile</w:t>
      </w:r>
      <w:r w:rsidR="00902687">
        <w:rPr>
          <w:rFonts w:ascii="Proxima Nova Rg" w:hAnsi="Proxima Nova Rg"/>
        </w:rPr>
        <w:t>s to</w:t>
      </w:r>
      <w:r>
        <w:rPr>
          <w:rFonts w:ascii="Proxima Nova Rg" w:hAnsi="Proxima Nova Rg"/>
        </w:rPr>
        <w:t xml:space="preserve"> talk to suppliers and customers, and access health and other information services. </w:t>
      </w:r>
      <w:proofErr w:type="spellStart"/>
      <w:r>
        <w:rPr>
          <w:rFonts w:ascii="Proxima Nova Rg" w:hAnsi="Proxima Nova Rg"/>
        </w:rPr>
        <w:t>Sambandh</w:t>
      </w:r>
      <w:proofErr w:type="spellEnd"/>
      <w:r>
        <w:rPr>
          <w:rFonts w:ascii="Proxima Nova Rg" w:hAnsi="Proxima Nova Rg"/>
        </w:rPr>
        <w:t xml:space="preserve"> gives the women training in their local dialect to ensure they can confidently use the phones in their journey out of poverty. </w:t>
      </w:r>
    </w:p>
    <w:p w14:paraId="7B8331DE" w14:textId="77777777" w:rsidR="003502F0" w:rsidRDefault="003502F0" w:rsidP="003502F0">
      <w:pPr>
        <w:rPr>
          <w:rFonts w:ascii="Proxima Nova Rg" w:hAnsi="Proxima Nova Rg"/>
        </w:rPr>
      </w:pPr>
    </w:p>
    <w:p w14:paraId="126B6AB5" w14:textId="2F5176AE" w:rsidR="003502F0" w:rsidRDefault="003502F0" w:rsidP="00235364">
      <w:pPr>
        <w:jc w:val="both"/>
        <w:rPr>
          <w:rFonts w:ascii="Proxima Nova Rg" w:hAnsi="Proxima Nova Rg"/>
        </w:rPr>
      </w:pPr>
      <w:r>
        <w:rPr>
          <w:rFonts w:ascii="Proxima Nova Rg" w:hAnsi="Proxima Nova Rg"/>
        </w:rPr>
        <w:lastRenderedPageBreak/>
        <w:t>‘</w:t>
      </w:r>
      <w:proofErr w:type="spellStart"/>
      <w:r>
        <w:rPr>
          <w:rFonts w:ascii="Proxima Nova Rg" w:hAnsi="Proxima Nova Rg"/>
        </w:rPr>
        <w:t>Sambandh</w:t>
      </w:r>
      <w:proofErr w:type="spellEnd"/>
      <w:r>
        <w:rPr>
          <w:rFonts w:ascii="Proxima Nova Rg" w:hAnsi="Proxima Nova Rg"/>
        </w:rPr>
        <w:t xml:space="preserve"> is empowering tribal women in </w:t>
      </w:r>
      <w:proofErr w:type="spellStart"/>
      <w:r>
        <w:rPr>
          <w:rFonts w:ascii="Proxima Nova Rg" w:hAnsi="Proxima Nova Rg"/>
        </w:rPr>
        <w:t>Chhottanag</w:t>
      </w:r>
      <w:r w:rsidR="00A71D98">
        <w:rPr>
          <w:rFonts w:ascii="Proxima Nova Rg" w:hAnsi="Proxima Nova Rg"/>
        </w:rPr>
        <w:t>p</w:t>
      </w:r>
      <w:r>
        <w:rPr>
          <w:rFonts w:ascii="Proxima Nova Rg" w:hAnsi="Proxima Nova Rg"/>
        </w:rPr>
        <w:t>ur</w:t>
      </w:r>
      <w:proofErr w:type="spellEnd"/>
      <w:r w:rsidRPr="00FE68CE">
        <w:rPr>
          <w:rFonts w:ascii="Proxima Nova Rg" w:hAnsi="Proxima Nova Rg"/>
        </w:rPr>
        <w:t xml:space="preserve"> </w:t>
      </w:r>
      <w:r>
        <w:rPr>
          <w:rFonts w:ascii="Proxima Nova Rg" w:hAnsi="Proxima Nova Rg"/>
        </w:rPr>
        <w:t xml:space="preserve">to find their voice,’ Murdoch says. ‘These women are </w:t>
      </w:r>
      <w:r w:rsidRPr="00FE68CE">
        <w:rPr>
          <w:rFonts w:ascii="Proxima Nova Rg" w:hAnsi="Proxima Nova Rg"/>
        </w:rPr>
        <w:t xml:space="preserve">now </w:t>
      </w:r>
      <w:r>
        <w:rPr>
          <w:rFonts w:ascii="Proxima Nova Rg" w:hAnsi="Proxima Nova Rg"/>
        </w:rPr>
        <w:t xml:space="preserve">heard in their families and have greater influence on decision making. As businesswomen who earn an income, </w:t>
      </w:r>
      <w:r w:rsidRPr="00FE68CE">
        <w:rPr>
          <w:rFonts w:ascii="Proxima Nova Rg" w:hAnsi="Proxima Nova Rg"/>
        </w:rPr>
        <w:t xml:space="preserve">they are </w:t>
      </w:r>
      <w:r>
        <w:rPr>
          <w:rFonts w:ascii="Proxima Nova Rg" w:hAnsi="Proxima Nova Rg"/>
        </w:rPr>
        <w:t>now s</w:t>
      </w:r>
      <w:r w:rsidRPr="00FE68CE">
        <w:rPr>
          <w:rFonts w:ascii="Proxima Nova Rg" w:hAnsi="Proxima Nova Rg"/>
        </w:rPr>
        <w:t>een as important member</w:t>
      </w:r>
      <w:r>
        <w:rPr>
          <w:rFonts w:ascii="Proxima Nova Rg" w:hAnsi="Proxima Nova Rg"/>
        </w:rPr>
        <w:t>s</w:t>
      </w:r>
      <w:r w:rsidRPr="00FE68CE">
        <w:rPr>
          <w:rFonts w:ascii="Proxima Nova Rg" w:hAnsi="Proxima Nova Rg"/>
        </w:rPr>
        <w:t xml:space="preserve"> of the</w:t>
      </w:r>
      <w:r>
        <w:rPr>
          <w:rFonts w:ascii="Proxima Nova Rg" w:hAnsi="Proxima Nova Rg"/>
        </w:rPr>
        <w:t>ir</w:t>
      </w:r>
      <w:r w:rsidRPr="00FE68CE">
        <w:rPr>
          <w:rFonts w:ascii="Proxima Nova Rg" w:hAnsi="Proxima Nova Rg"/>
        </w:rPr>
        <w:t xml:space="preserve"> </w:t>
      </w:r>
      <w:r>
        <w:rPr>
          <w:rFonts w:ascii="Proxima Nova Rg" w:hAnsi="Proxima Nova Rg"/>
        </w:rPr>
        <w:t>households</w:t>
      </w:r>
      <w:r w:rsidRPr="00FE68CE">
        <w:rPr>
          <w:rFonts w:ascii="Proxima Nova Rg" w:hAnsi="Proxima Nova Rg"/>
        </w:rPr>
        <w:t>.</w:t>
      </w:r>
    </w:p>
    <w:p w14:paraId="319813BD" w14:textId="77777777" w:rsidR="003502F0" w:rsidRDefault="003502F0" w:rsidP="003502F0">
      <w:pPr>
        <w:rPr>
          <w:rFonts w:ascii="Proxima Nova Rg" w:hAnsi="Proxima Nova Rg"/>
        </w:rPr>
      </w:pPr>
    </w:p>
    <w:p w14:paraId="3DE95EE5" w14:textId="12D0D647" w:rsidR="003502F0" w:rsidRDefault="003502F0" w:rsidP="00235364">
      <w:pPr>
        <w:jc w:val="both"/>
        <w:rPr>
          <w:rFonts w:ascii="Proxima Nova Rg" w:hAnsi="Proxima Nova Rg"/>
        </w:rPr>
      </w:pPr>
      <w:r>
        <w:rPr>
          <w:rFonts w:ascii="Proxima Nova Rg" w:hAnsi="Proxima Nova Rg"/>
        </w:rPr>
        <w:t>‘</w:t>
      </w:r>
      <w:proofErr w:type="spellStart"/>
      <w:r>
        <w:rPr>
          <w:rFonts w:ascii="Proxima Nova Rg" w:hAnsi="Proxima Nova Rg"/>
        </w:rPr>
        <w:t>Sambandh’s</w:t>
      </w:r>
      <w:proofErr w:type="spellEnd"/>
      <w:r>
        <w:rPr>
          <w:rFonts w:ascii="Proxima Nova Rg" w:hAnsi="Proxima Nova Rg"/>
        </w:rPr>
        <w:t xml:space="preserve"> leadership as a provider of socially-focused microfinance is enabling hundreds of thousands of families</w:t>
      </w:r>
      <w:r w:rsidR="00202238">
        <w:rPr>
          <w:rFonts w:ascii="Proxima Nova Rg" w:hAnsi="Proxima Nova Rg"/>
        </w:rPr>
        <w:t xml:space="preserve"> </w:t>
      </w:r>
      <w:r>
        <w:rPr>
          <w:rFonts w:ascii="Proxima Nova Rg" w:hAnsi="Proxima Nova Rg"/>
        </w:rPr>
        <w:t xml:space="preserve">in one of India’s most marginalised regions to live lives free from poverty,’ he says. </w:t>
      </w:r>
      <w:r w:rsidRPr="00FE68CE">
        <w:rPr>
          <w:rFonts w:ascii="Proxima Nova Rg" w:hAnsi="Proxima Nova Rg"/>
        </w:rPr>
        <w:t xml:space="preserve"> </w:t>
      </w:r>
    </w:p>
    <w:p w14:paraId="5920C931" w14:textId="77777777" w:rsidR="003502F0" w:rsidRDefault="003502F0" w:rsidP="003502F0">
      <w:pPr>
        <w:rPr>
          <w:rFonts w:ascii="Proxima Nova Rg" w:hAnsi="Proxima Nova Rg"/>
        </w:rPr>
      </w:pPr>
      <w:r>
        <w:rPr>
          <w:rFonts w:ascii="Proxima Nova Rg" w:hAnsi="Proxima Nova Rg"/>
        </w:rPr>
        <w:t xml:space="preserve"> </w:t>
      </w:r>
    </w:p>
    <w:p w14:paraId="572FA447" w14:textId="0632778B" w:rsidR="00E96195" w:rsidRPr="00545B45" w:rsidRDefault="003502F0" w:rsidP="003502F0">
      <w:pPr>
        <w:rPr>
          <w:rFonts w:ascii="Proxima Nova Rg" w:hAnsi="Proxima Nova Rg"/>
          <w:b/>
          <w:sz w:val="28"/>
          <w:szCs w:val="28"/>
          <w:bdr w:val="none" w:sz="0" w:space="0" w:color="auto" w:frame="1"/>
          <w:lang w:val="en-US"/>
        </w:rPr>
      </w:pPr>
      <w:r>
        <w:rPr>
          <w:rFonts w:ascii="Proxima Nova Rg" w:hAnsi="Proxima Nova Rg"/>
          <w:b/>
          <w:sz w:val="28"/>
          <w:szCs w:val="28"/>
          <w:bdr w:val="none" w:sz="0" w:space="0" w:color="auto" w:frame="1"/>
          <w:lang w:val="en-US"/>
        </w:rPr>
        <w:t>A</w:t>
      </w:r>
      <w:r w:rsidR="00E96195" w:rsidRPr="00545B45">
        <w:rPr>
          <w:rFonts w:ascii="Proxima Nova Rg" w:hAnsi="Proxima Nova Rg"/>
          <w:b/>
          <w:sz w:val="28"/>
          <w:szCs w:val="28"/>
          <w:bdr w:val="none" w:sz="0" w:space="0" w:color="auto" w:frame="1"/>
          <w:lang w:val="en-US"/>
        </w:rPr>
        <w:t xml:space="preserve">bout Opportunity International Australia </w:t>
      </w:r>
    </w:p>
    <w:p w14:paraId="59BE0F3C" w14:textId="7F449816" w:rsidR="00E96195" w:rsidRPr="00753716" w:rsidRDefault="00E96195" w:rsidP="00235364">
      <w:pPr>
        <w:shd w:val="clear" w:color="auto" w:fill="FFFFFF"/>
        <w:spacing w:line="270" w:lineRule="atLeast"/>
        <w:jc w:val="both"/>
        <w:textAlignment w:val="center"/>
        <w:rPr>
          <w:rFonts w:ascii="Proxima Nova Rg" w:hAnsi="Proxima Nova Rg"/>
          <w:spacing w:val="2"/>
          <w:bdr w:val="none" w:sz="0" w:space="0" w:color="auto" w:frame="1"/>
          <w:lang w:val="en-US"/>
        </w:rPr>
      </w:pPr>
      <w:r w:rsidRPr="00545B45">
        <w:rPr>
          <w:rFonts w:ascii="Proxima Nova Rg" w:hAnsi="Proxima Nova Rg"/>
          <w:spacing w:val="2"/>
          <w:bdr w:val="none" w:sz="0" w:space="0" w:color="auto" w:frame="1"/>
          <w:lang w:val="en-US"/>
        </w:rPr>
        <w:t>Opportunity International Australia enables you to invest in a mother living in poverty</w:t>
      </w:r>
      <w:r w:rsidR="00680B51" w:rsidRPr="00545B45">
        <w:rPr>
          <w:rFonts w:ascii="Proxima Nova Rg" w:hAnsi="Proxima Nova Rg"/>
          <w:spacing w:val="2"/>
          <w:bdr w:val="none" w:sz="0" w:space="0" w:color="auto" w:frame="1"/>
          <w:lang w:val="en-US"/>
        </w:rPr>
        <w:t>,</w:t>
      </w:r>
      <w:r w:rsidRPr="00545B45">
        <w:rPr>
          <w:rFonts w:ascii="Proxima Nova Rg" w:hAnsi="Proxima Nova Rg"/>
          <w:spacing w:val="2"/>
          <w:bdr w:val="none" w:sz="0" w:space="0" w:color="auto" w:frame="1"/>
          <w:lang w:val="en-US"/>
        </w:rPr>
        <w:t xml:space="preserve"> so </w:t>
      </w:r>
      <w:r w:rsidRPr="00545B45">
        <w:rPr>
          <w:rFonts w:ascii="Proxima Nova Rg" w:hAnsi="Proxima Nova Rg"/>
          <w:bdr w:val="none" w:sz="0" w:space="0" w:color="auto" w:frame="1"/>
          <w:lang w:val="en-US"/>
        </w:rPr>
        <w:t xml:space="preserve">she can use a small loan to buy an item like a sewing machine and build a small business. </w:t>
      </w:r>
      <w:r w:rsidRPr="00545B45">
        <w:rPr>
          <w:rFonts w:ascii="Proxima Nova Rg" w:hAnsi="Proxima Nova Rg"/>
          <w:spacing w:val="2"/>
          <w:bdr w:val="none" w:sz="0" w:space="0" w:color="auto" w:frame="1"/>
          <w:lang w:val="en-US"/>
        </w:rPr>
        <w:t xml:space="preserve">For a family in a developing country who can’t afford the basics, a gift as small as $70 can be </w:t>
      </w:r>
      <w:r w:rsidRPr="00545B45">
        <w:rPr>
          <w:rFonts w:ascii="Proxima Nova Rg" w:hAnsi="Proxima Nova Rg"/>
          <w:bdr w:val="none" w:sz="0" w:space="0" w:color="auto" w:frame="1"/>
          <w:lang w:val="en-US"/>
        </w:rPr>
        <w:t xml:space="preserve">life changing. With this hand up, a mother can put food on the table, send her children to </w:t>
      </w:r>
      <w:r w:rsidRPr="00545B45">
        <w:rPr>
          <w:rFonts w:ascii="Proxima Nova Rg" w:hAnsi="Proxima Nova Rg"/>
          <w:spacing w:val="2"/>
          <w:bdr w:val="none" w:sz="0" w:space="0" w:color="auto" w:frame="1"/>
          <w:lang w:val="en-US"/>
        </w:rPr>
        <w:t>school and transform her family’s future for generations</w:t>
      </w:r>
      <w:r w:rsidRPr="00753716">
        <w:rPr>
          <w:rFonts w:ascii="Proxima Nova Rg" w:hAnsi="Proxima Nova Rg"/>
          <w:spacing w:val="2"/>
          <w:bdr w:val="none" w:sz="0" w:space="0" w:color="auto" w:frame="1"/>
          <w:lang w:val="en-US"/>
        </w:rPr>
        <w:t>. Mothers want what is best for their children, and as businesses become successful (9</w:t>
      </w:r>
      <w:r w:rsidR="004C7DD2">
        <w:rPr>
          <w:rFonts w:ascii="Proxima Nova Rg" w:hAnsi="Proxima Nova Rg"/>
          <w:spacing w:val="2"/>
          <w:bdr w:val="none" w:sz="0" w:space="0" w:color="auto" w:frame="1"/>
          <w:lang w:val="en-US"/>
        </w:rPr>
        <w:t xml:space="preserve">8 per cent </w:t>
      </w:r>
      <w:r w:rsidRPr="00753716">
        <w:rPr>
          <w:rFonts w:ascii="Proxima Nova Rg" w:hAnsi="Proxima Nova Rg"/>
          <w:spacing w:val="2"/>
          <w:bdr w:val="none" w:sz="0" w:space="0" w:color="auto" w:frame="1"/>
          <w:lang w:val="en-US"/>
        </w:rPr>
        <w:t xml:space="preserve">of Opportunity’s loans are repaid), your help means they can make their dreams for their children come true. For more information, visit </w:t>
      </w:r>
      <w:hyperlink r:id="rId8" w:history="1">
        <w:r w:rsidR="00F73258" w:rsidRPr="00D062C1">
          <w:rPr>
            <w:rStyle w:val="Hyperlink"/>
            <w:rFonts w:ascii="Proxima Nova Rg" w:hAnsi="Proxima Nova Rg"/>
            <w:spacing w:val="2"/>
            <w:bdr w:val="none" w:sz="0" w:space="0" w:color="auto" w:frame="1"/>
            <w:lang w:val="en-US"/>
          </w:rPr>
          <w:t>www.opportunity.org.au</w:t>
        </w:r>
      </w:hyperlink>
      <w:r w:rsidR="00F73258">
        <w:rPr>
          <w:rFonts w:ascii="Proxima Nova Rg" w:hAnsi="Proxima Nova Rg"/>
          <w:spacing w:val="2"/>
          <w:bdr w:val="none" w:sz="0" w:space="0" w:color="auto" w:frame="1"/>
          <w:lang w:val="en-US"/>
        </w:rPr>
        <w:t xml:space="preserve"> </w:t>
      </w:r>
      <w:r w:rsidRPr="00753716">
        <w:rPr>
          <w:rFonts w:ascii="Proxima Nova Rg" w:hAnsi="Proxima Nova Rg"/>
          <w:spacing w:val="2"/>
          <w:bdr w:val="none" w:sz="0" w:space="0" w:color="auto" w:frame="1"/>
          <w:lang w:val="en-US"/>
        </w:rPr>
        <w:t xml:space="preserve">    </w:t>
      </w:r>
    </w:p>
    <w:p w14:paraId="6DC7DD2D" w14:textId="57978B15" w:rsidR="006C348F" w:rsidRDefault="006C348F" w:rsidP="00E96195">
      <w:pPr>
        <w:shd w:val="clear" w:color="auto" w:fill="FFFFFF"/>
        <w:spacing w:line="270" w:lineRule="atLeast"/>
        <w:textAlignment w:val="center"/>
        <w:rPr>
          <w:rFonts w:ascii="Proxima Nova Rg" w:hAnsi="Proxima Nova Rg"/>
          <w:b/>
          <w:sz w:val="28"/>
          <w:szCs w:val="28"/>
          <w:bdr w:val="none" w:sz="0" w:space="0" w:color="auto" w:frame="1"/>
          <w:lang w:val="en-US"/>
        </w:rPr>
      </w:pPr>
    </w:p>
    <w:p w14:paraId="6B5B49A9" w14:textId="623D8944" w:rsidR="00E96195" w:rsidRPr="00753716" w:rsidRDefault="00E96195" w:rsidP="00E96195">
      <w:pPr>
        <w:shd w:val="clear" w:color="auto" w:fill="FFFFFF"/>
        <w:spacing w:line="270" w:lineRule="atLeast"/>
        <w:textAlignment w:val="center"/>
        <w:rPr>
          <w:rFonts w:ascii="Proxima Nova Rg" w:hAnsi="Proxima Nova Rg"/>
          <w:b/>
          <w:sz w:val="28"/>
          <w:szCs w:val="28"/>
          <w:bdr w:val="none" w:sz="0" w:space="0" w:color="auto" w:frame="1"/>
          <w:lang w:val="en-US"/>
        </w:rPr>
      </w:pPr>
      <w:r w:rsidRPr="00753716">
        <w:rPr>
          <w:rFonts w:ascii="Proxima Nova Rg" w:hAnsi="Proxima Nova Rg"/>
          <w:b/>
          <w:sz w:val="28"/>
          <w:szCs w:val="28"/>
          <w:bdr w:val="none" w:sz="0" w:space="0" w:color="auto" w:frame="1"/>
          <w:lang w:val="en-US"/>
        </w:rPr>
        <w:t xml:space="preserve">Media Contact </w:t>
      </w:r>
    </w:p>
    <w:p w14:paraId="1132A61F" w14:textId="70BDDF09" w:rsidR="00DD172A" w:rsidRDefault="00E96195" w:rsidP="0001112C">
      <w:pPr>
        <w:shd w:val="clear" w:color="auto" w:fill="FFFFFF"/>
        <w:spacing w:line="270" w:lineRule="atLeast"/>
        <w:textAlignment w:val="center"/>
        <w:rPr>
          <w:rFonts w:ascii="Proxima Nova Rg" w:hAnsi="Proxima Nova Rg"/>
          <w:spacing w:val="2"/>
          <w:bdr w:val="none" w:sz="0" w:space="0" w:color="auto" w:frame="1"/>
          <w:lang w:val="en-US"/>
        </w:rPr>
      </w:pPr>
      <w:r w:rsidRPr="00753716">
        <w:rPr>
          <w:rFonts w:ascii="Proxima Nova Rg" w:hAnsi="Proxima Nova Rg"/>
          <w:spacing w:val="2"/>
          <w:bdr w:val="none" w:sz="0" w:space="0" w:color="auto" w:frame="1"/>
          <w:lang w:val="en-US"/>
        </w:rPr>
        <w:t>Marie Kelly-Davies</w:t>
      </w:r>
      <w:r>
        <w:rPr>
          <w:rFonts w:ascii="Proxima Nova Rg" w:hAnsi="Proxima Nova Rg"/>
          <w:spacing w:val="2"/>
          <w:bdr w:val="none" w:sz="0" w:space="0" w:color="auto" w:frame="1"/>
          <w:lang w:val="en-US"/>
        </w:rPr>
        <w:t xml:space="preserve"> </w:t>
      </w:r>
    </w:p>
    <w:p w14:paraId="5696A746" w14:textId="77777777" w:rsidR="00DD172A" w:rsidRDefault="00E96195" w:rsidP="0001112C">
      <w:pPr>
        <w:shd w:val="clear" w:color="auto" w:fill="FFFFFF"/>
        <w:spacing w:line="270" w:lineRule="atLeast"/>
        <w:textAlignment w:val="center"/>
        <w:rPr>
          <w:rFonts w:ascii="Proxima Nova Rg" w:hAnsi="Proxima Nova Rg"/>
          <w:spacing w:val="2"/>
          <w:bdr w:val="none" w:sz="0" w:space="0" w:color="auto" w:frame="1"/>
          <w:lang w:val="en-US"/>
        </w:rPr>
      </w:pPr>
      <w:r w:rsidRPr="00753716">
        <w:rPr>
          <w:rFonts w:ascii="Proxima Nova Rg" w:hAnsi="Proxima Nova Rg"/>
          <w:spacing w:val="2"/>
          <w:bdr w:val="none" w:sz="0" w:space="0" w:color="auto" w:frame="1"/>
          <w:lang w:val="en-US"/>
        </w:rPr>
        <w:t>Media and Communications Manager</w:t>
      </w:r>
    </w:p>
    <w:p w14:paraId="59401878" w14:textId="5BE381A2" w:rsidR="00DD172A" w:rsidRDefault="00E96195" w:rsidP="0001112C">
      <w:pPr>
        <w:shd w:val="clear" w:color="auto" w:fill="FFFFFF"/>
        <w:spacing w:line="270" w:lineRule="atLeast"/>
        <w:textAlignment w:val="center"/>
        <w:rPr>
          <w:rFonts w:ascii="Proxima Nova Rg" w:hAnsi="Proxima Nova Rg"/>
          <w:spacing w:val="2"/>
          <w:bdr w:val="none" w:sz="0" w:space="0" w:color="auto" w:frame="1"/>
          <w:lang w:val="en-US"/>
        </w:rPr>
      </w:pPr>
      <w:r w:rsidRPr="00753716">
        <w:rPr>
          <w:rFonts w:ascii="Proxima Nova Rg" w:hAnsi="Proxima Nova Rg"/>
          <w:spacing w:val="2"/>
          <w:bdr w:val="none" w:sz="0" w:space="0" w:color="auto" w:frame="1"/>
          <w:lang w:val="en-US"/>
        </w:rPr>
        <w:t xml:space="preserve">Opportunity International Australia </w:t>
      </w:r>
    </w:p>
    <w:p w14:paraId="78A3FDB4" w14:textId="0C7A219D" w:rsidR="00DD172A" w:rsidRDefault="00E96195" w:rsidP="0001112C">
      <w:pPr>
        <w:shd w:val="clear" w:color="auto" w:fill="FFFFFF"/>
        <w:spacing w:line="270" w:lineRule="atLeast"/>
        <w:textAlignment w:val="center"/>
        <w:rPr>
          <w:rFonts w:ascii="Proxima Nova Rg" w:hAnsi="Proxima Nova Rg"/>
          <w:spacing w:val="2"/>
          <w:bdr w:val="none" w:sz="0" w:space="0" w:color="auto" w:frame="1"/>
          <w:lang w:val="en-US"/>
        </w:rPr>
      </w:pPr>
      <w:r>
        <w:rPr>
          <w:rFonts w:ascii="Proxima Nova Rg" w:hAnsi="Proxima Nova Rg"/>
          <w:spacing w:val="2"/>
          <w:bdr w:val="none" w:sz="0" w:space="0" w:color="auto" w:frame="1"/>
          <w:lang w:val="en-US"/>
        </w:rPr>
        <w:t>0408</w:t>
      </w:r>
      <w:r w:rsidR="0001112C">
        <w:rPr>
          <w:rFonts w:ascii="Proxima Nova Rg" w:hAnsi="Proxima Nova Rg"/>
          <w:spacing w:val="2"/>
          <w:bdr w:val="none" w:sz="0" w:space="0" w:color="auto" w:frame="1"/>
          <w:lang w:val="en-US"/>
        </w:rPr>
        <w:t xml:space="preserve"> </w:t>
      </w:r>
      <w:r>
        <w:rPr>
          <w:rFonts w:ascii="Proxima Nova Rg" w:hAnsi="Proxima Nova Rg"/>
          <w:spacing w:val="2"/>
          <w:bdr w:val="none" w:sz="0" w:space="0" w:color="auto" w:frame="1"/>
          <w:lang w:val="en-US"/>
        </w:rPr>
        <w:t>256</w:t>
      </w:r>
      <w:r w:rsidR="0001112C">
        <w:rPr>
          <w:rFonts w:ascii="Proxima Nova Rg" w:hAnsi="Proxima Nova Rg"/>
          <w:spacing w:val="2"/>
          <w:bdr w:val="none" w:sz="0" w:space="0" w:color="auto" w:frame="1"/>
          <w:lang w:val="en-US"/>
        </w:rPr>
        <w:t xml:space="preserve"> </w:t>
      </w:r>
      <w:r>
        <w:rPr>
          <w:rFonts w:ascii="Proxima Nova Rg" w:hAnsi="Proxima Nova Rg"/>
          <w:spacing w:val="2"/>
          <w:bdr w:val="none" w:sz="0" w:space="0" w:color="auto" w:frame="1"/>
          <w:lang w:val="en-US"/>
        </w:rPr>
        <w:t xml:space="preserve">381 </w:t>
      </w:r>
    </w:p>
    <w:p w14:paraId="6CD22C6A" w14:textId="0BE8AF91" w:rsidR="00C840FB" w:rsidRPr="00EE6989" w:rsidRDefault="00E96195" w:rsidP="0001112C">
      <w:pPr>
        <w:shd w:val="clear" w:color="auto" w:fill="FFFFFF"/>
        <w:spacing w:line="270" w:lineRule="atLeast"/>
        <w:textAlignment w:val="center"/>
        <w:rPr>
          <w:rFonts w:ascii="Proxima Nova Rg" w:hAnsi="Proxima Nova Rg"/>
          <w:sz w:val="36"/>
          <w:szCs w:val="36"/>
        </w:rPr>
      </w:pPr>
      <w:r w:rsidRPr="00753716">
        <w:rPr>
          <w:rFonts w:ascii="Proxima Nova Rg" w:hAnsi="Proxima Nova Rg"/>
          <w:spacing w:val="2"/>
          <w:bdr w:val="none" w:sz="0" w:space="0" w:color="auto" w:frame="1"/>
          <w:lang w:val="en-US"/>
        </w:rPr>
        <w:t>mkelly-davies@opportunity.org</w:t>
      </w:r>
      <w:r w:rsidR="00C840FB" w:rsidRPr="00AA4774">
        <w:rPr>
          <w:rFonts w:ascii="Proxima Nova Rg" w:hAnsi="Proxima Nova Rg"/>
          <w:bdr w:val="none" w:sz="0" w:space="0" w:color="auto" w:frame="1"/>
          <w:lang w:val="en-US"/>
        </w:rPr>
        <w:t xml:space="preserve"> </w:t>
      </w:r>
    </w:p>
    <w:p w14:paraId="063BE703" w14:textId="77777777" w:rsidR="00C840FB" w:rsidRPr="00BC1B4D" w:rsidRDefault="00C840FB" w:rsidP="00130082">
      <w:pPr>
        <w:rPr>
          <w:rFonts w:ascii="Proxima Nova Rg" w:hAnsi="Proxima Nova Rg"/>
        </w:rPr>
      </w:pPr>
    </w:p>
    <w:sectPr w:rsidR="00C840FB" w:rsidRPr="00BC1B4D" w:rsidSect="006D6B00">
      <w:headerReference w:type="default" r:id="rId9"/>
      <w:footerReference w:type="default" r:id="rId10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5F892" w14:textId="77777777" w:rsidR="00705335" w:rsidRDefault="00705335" w:rsidP="00584617">
      <w:r>
        <w:separator/>
      </w:r>
    </w:p>
  </w:endnote>
  <w:endnote w:type="continuationSeparator" w:id="0">
    <w:p w14:paraId="55E31073" w14:textId="77777777" w:rsidR="00705335" w:rsidRDefault="00705335" w:rsidP="0058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roxima Nova Rg">
    <w:altName w:val="Open Sans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A35A" w14:textId="77777777" w:rsidR="00DC0F8F" w:rsidRDefault="00DC0F8F" w:rsidP="00382006">
    <w:pPr>
      <w:pStyle w:val="Footer"/>
      <w:rPr>
        <w:rFonts w:ascii="Proxima Nova Rg" w:hAnsi="Proxima Nova Rg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76C1DE" wp14:editId="76F84CDE">
              <wp:simplePos x="0" y="0"/>
              <wp:positionH relativeFrom="column">
                <wp:posOffset>0</wp:posOffset>
              </wp:positionH>
              <wp:positionV relativeFrom="paragraph">
                <wp:posOffset>80866</wp:posOffset>
              </wp:positionV>
              <wp:extent cx="5581650" cy="635"/>
              <wp:effectExtent l="0" t="0" r="19050" b="3746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6B2A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0D7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0;margin-top:6.35pt;width:43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" strokecolor="#a6b2ab"/>
          </w:pict>
        </mc:Fallback>
      </mc:AlternateContent>
    </w:r>
  </w:p>
  <w:p w14:paraId="20317CC1" w14:textId="74E2F9A2" w:rsidR="00DC0F8F" w:rsidRPr="00382006" w:rsidRDefault="00DC0F8F" w:rsidP="00382006">
    <w:pPr>
      <w:pStyle w:val="Footer"/>
      <w:rPr>
        <w:rFonts w:ascii="Proxima Nova Rg" w:hAnsi="Proxima Nova Rg"/>
        <w:sz w:val="18"/>
        <w:szCs w:val="18"/>
      </w:rPr>
    </w:pPr>
    <w:r>
      <w:rPr>
        <w:rFonts w:ascii="Proxima Nova Rg" w:hAnsi="Proxima Nova Rg"/>
        <w:sz w:val="18"/>
        <w:szCs w:val="18"/>
      </w:rPr>
      <w:t>Media Release –</w:t>
    </w:r>
    <w:r w:rsidRPr="00382006">
      <w:rPr>
        <w:rFonts w:ascii="Proxima Nova Rg" w:hAnsi="Proxima Nova Rg"/>
        <w:sz w:val="18"/>
        <w:szCs w:val="18"/>
      </w:rPr>
      <w:t xml:space="preserve"> </w:t>
    </w:r>
    <w:r w:rsidR="003502F0">
      <w:rPr>
        <w:rFonts w:ascii="Proxima Nova Rg" w:hAnsi="Proxima Nova Rg"/>
        <w:sz w:val="18"/>
        <w:szCs w:val="18"/>
      </w:rPr>
      <w:t>February</w:t>
    </w:r>
    <w:r>
      <w:rPr>
        <w:rFonts w:ascii="Proxima Nova Rg" w:hAnsi="Proxima Nova Rg"/>
        <w:sz w:val="18"/>
        <w:szCs w:val="18"/>
      </w:rPr>
      <w:t xml:space="preserve"> 2018</w:t>
    </w:r>
    <w:r w:rsidRPr="00382006">
      <w:rPr>
        <w:rFonts w:ascii="Proxima Nova Rg" w:hAnsi="Proxima Nova Rg"/>
        <w:sz w:val="18"/>
        <w:szCs w:val="18"/>
      </w:rPr>
      <w:tab/>
    </w:r>
    <w:r w:rsidRPr="00382006">
      <w:rPr>
        <w:rFonts w:ascii="Proxima Nova Rg" w:hAnsi="Proxima Nova Rg"/>
        <w:sz w:val="18"/>
        <w:szCs w:val="18"/>
      </w:rPr>
      <w:tab/>
      <w:t xml:space="preserve">Page </w:t>
    </w:r>
    <w:r w:rsidRPr="00382006">
      <w:rPr>
        <w:rFonts w:ascii="Proxima Nova Rg" w:hAnsi="Proxima Nova Rg"/>
        <w:noProof/>
        <w:sz w:val="18"/>
        <w:szCs w:val="18"/>
      </w:rPr>
      <w:fldChar w:fldCharType="begin"/>
    </w:r>
    <w:r w:rsidRPr="00382006">
      <w:rPr>
        <w:rFonts w:ascii="Proxima Nova Rg" w:hAnsi="Proxima Nova Rg"/>
        <w:sz w:val="18"/>
        <w:szCs w:val="18"/>
      </w:rPr>
      <w:instrText xml:space="preserve"> PAGE </w:instrText>
    </w:r>
    <w:r w:rsidRPr="00382006">
      <w:rPr>
        <w:rFonts w:ascii="Proxima Nova Rg" w:hAnsi="Proxima Nova Rg"/>
        <w:sz w:val="18"/>
        <w:szCs w:val="18"/>
      </w:rPr>
      <w:fldChar w:fldCharType="separate"/>
    </w:r>
    <w:r w:rsidR="00235364">
      <w:rPr>
        <w:rFonts w:ascii="Proxima Nova Rg" w:hAnsi="Proxima Nova Rg"/>
        <w:noProof/>
        <w:sz w:val="18"/>
        <w:szCs w:val="18"/>
      </w:rPr>
      <w:t>2</w:t>
    </w:r>
    <w:r w:rsidRPr="00382006">
      <w:rPr>
        <w:rFonts w:ascii="Proxima Nova Rg" w:hAnsi="Proxima Nova Rg"/>
        <w:noProof/>
        <w:sz w:val="18"/>
        <w:szCs w:val="18"/>
      </w:rPr>
      <w:fldChar w:fldCharType="end"/>
    </w:r>
    <w:r w:rsidRPr="00382006">
      <w:rPr>
        <w:rFonts w:ascii="Proxima Nova Rg" w:hAnsi="Proxima Nova Rg"/>
        <w:sz w:val="18"/>
        <w:szCs w:val="18"/>
      </w:rPr>
      <w:t xml:space="preserve"> of </w:t>
    </w:r>
    <w:r w:rsidRPr="00382006">
      <w:rPr>
        <w:rFonts w:ascii="Proxima Nova Rg" w:hAnsi="Proxima Nova Rg"/>
        <w:sz w:val="18"/>
        <w:szCs w:val="18"/>
      </w:rPr>
      <w:fldChar w:fldCharType="begin"/>
    </w:r>
    <w:r w:rsidRPr="00382006">
      <w:rPr>
        <w:rFonts w:ascii="Proxima Nova Rg" w:hAnsi="Proxima Nova Rg"/>
        <w:sz w:val="18"/>
        <w:szCs w:val="18"/>
      </w:rPr>
      <w:instrText xml:space="preserve"> NUMPAGES </w:instrText>
    </w:r>
    <w:r w:rsidRPr="00382006">
      <w:rPr>
        <w:rFonts w:ascii="Proxima Nova Rg" w:hAnsi="Proxima Nova Rg"/>
        <w:sz w:val="18"/>
        <w:szCs w:val="18"/>
      </w:rPr>
      <w:fldChar w:fldCharType="separate"/>
    </w:r>
    <w:r w:rsidR="00235364">
      <w:rPr>
        <w:rFonts w:ascii="Proxima Nova Rg" w:hAnsi="Proxima Nova Rg"/>
        <w:noProof/>
        <w:sz w:val="18"/>
        <w:szCs w:val="18"/>
      </w:rPr>
      <w:t>2</w:t>
    </w:r>
    <w:r w:rsidRPr="00382006">
      <w:rPr>
        <w:rFonts w:ascii="Proxima Nova Rg" w:hAnsi="Proxima Nova Rg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C3503" w14:textId="77777777" w:rsidR="00705335" w:rsidRDefault="00705335" w:rsidP="00584617">
      <w:r>
        <w:separator/>
      </w:r>
    </w:p>
  </w:footnote>
  <w:footnote w:type="continuationSeparator" w:id="0">
    <w:p w14:paraId="4B0E4643" w14:textId="77777777" w:rsidR="00705335" w:rsidRDefault="00705335" w:rsidP="0058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4BCD2" w14:textId="77777777" w:rsidR="00DC0F8F" w:rsidRDefault="00DC0F8F" w:rsidP="00EE55A5">
    <w:pPr>
      <w:tabs>
        <w:tab w:val="right" w:pos="8736"/>
      </w:tabs>
      <w:rPr>
        <w:rStyle w:val="HeaderChar"/>
      </w:rPr>
    </w:pPr>
    <w:r w:rsidRPr="00132C14">
      <w:rPr>
        <w:noProof/>
        <w:sz w:val="28"/>
        <w:szCs w:val="28"/>
      </w:rPr>
      <w:drawing>
        <wp:inline distT="0" distB="0" distL="0" distR="0" wp14:anchorId="5EDCD9DB" wp14:editId="599E87E4">
          <wp:extent cx="1817370" cy="659765"/>
          <wp:effectExtent l="0" t="0" r="1143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8"/>
        <w:szCs w:val="28"/>
      </w:rPr>
      <w:t xml:space="preserve">                                             MEDIA RELEASE</w:t>
    </w:r>
  </w:p>
  <w:p w14:paraId="6F5C83FA" w14:textId="77777777" w:rsidR="00DC0F8F" w:rsidRDefault="00DC0F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D00DCC" wp14:editId="15AE0807">
              <wp:simplePos x="0" y="0"/>
              <wp:positionH relativeFrom="column">
                <wp:posOffset>0</wp:posOffset>
              </wp:positionH>
              <wp:positionV relativeFrom="paragraph">
                <wp:posOffset>142875</wp:posOffset>
              </wp:positionV>
              <wp:extent cx="5581650" cy="635"/>
              <wp:effectExtent l="0" t="0" r="19050" b="3746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6B2A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AEFF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11.25pt;width:439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" strokecolor="#a6b2ab"/>
          </w:pict>
        </mc:Fallback>
      </mc:AlternateContent>
    </w:r>
  </w:p>
  <w:p w14:paraId="4B3FF6CB" w14:textId="77777777" w:rsidR="00DC0F8F" w:rsidRDefault="00DC0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154"/>
    <w:multiLevelType w:val="hybridMultilevel"/>
    <w:tmpl w:val="DC06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DA2"/>
    <w:multiLevelType w:val="hybridMultilevel"/>
    <w:tmpl w:val="F7E6B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6620"/>
    <w:multiLevelType w:val="hybridMultilevel"/>
    <w:tmpl w:val="51349F26"/>
    <w:lvl w:ilvl="0" w:tplc="AE56B2E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3B0565"/>
    <w:multiLevelType w:val="hybridMultilevel"/>
    <w:tmpl w:val="BF6874DC"/>
    <w:lvl w:ilvl="0" w:tplc="C8141FD6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ED238C9"/>
    <w:multiLevelType w:val="hybridMultilevel"/>
    <w:tmpl w:val="4F085746"/>
    <w:lvl w:ilvl="0" w:tplc="375AEE36">
      <w:start w:val="75"/>
      <w:numFmt w:val="decimal"/>
      <w:lvlText w:val="%1"/>
      <w:lvlJc w:val="left"/>
      <w:pPr>
        <w:ind w:left="750" w:hanging="39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3C1EE9"/>
    <w:multiLevelType w:val="hybridMultilevel"/>
    <w:tmpl w:val="5D8E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63D5"/>
    <w:multiLevelType w:val="hybridMultilevel"/>
    <w:tmpl w:val="B43CFB9A"/>
    <w:lvl w:ilvl="0" w:tplc="EFB6C562">
      <w:start w:val="7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2184A"/>
    <w:multiLevelType w:val="hybridMultilevel"/>
    <w:tmpl w:val="14069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77E9"/>
    <w:multiLevelType w:val="hybridMultilevel"/>
    <w:tmpl w:val="EB5E1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03D64"/>
    <w:multiLevelType w:val="hybridMultilevel"/>
    <w:tmpl w:val="CF70A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6568E"/>
    <w:multiLevelType w:val="hybridMultilevel"/>
    <w:tmpl w:val="DC30E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5DE3"/>
    <w:multiLevelType w:val="hybridMultilevel"/>
    <w:tmpl w:val="3EC47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808AA"/>
    <w:multiLevelType w:val="hybridMultilevel"/>
    <w:tmpl w:val="A2AC37CE"/>
    <w:lvl w:ilvl="0" w:tplc="B0589D22">
      <w:start w:val="75"/>
      <w:numFmt w:val="decimal"/>
      <w:lvlText w:val="%1"/>
      <w:lvlJc w:val="left"/>
      <w:pPr>
        <w:ind w:left="1140" w:hanging="39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3" w15:restartNumberingAfterBreak="0">
    <w:nsid w:val="63FF0561"/>
    <w:multiLevelType w:val="hybridMultilevel"/>
    <w:tmpl w:val="FF8C3A42"/>
    <w:lvl w:ilvl="0" w:tplc="3A820DCE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6A5A3C9A"/>
    <w:multiLevelType w:val="hybridMultilevel"/>
    <w:tmpl w:val="24228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61CF3"/>
    <w:multiLevelType w:val="hybridMultilevel"/>
    <w:tmpl w:val="83ACB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12"/>
  </w:num>
  <w:num w:numId="6">
    <w:abstractNumId w:val="6"/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7"/>
  </w:num>
  <w:num w:numId="12">
    <w:abstractNumId w:val="14"/>
  </w:num>
  <w:num w:numId="13">
    <w:abstractNumId w:val="15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F1"/>
    <w:rsid w:val="0000470B"/>
    <w:rsid w:val="0001112C"/>
    <w:rsid w:val="0001280A"/>
    <w:rsid w:val="00013782"/>
    <w:rsid w:val="000146E7"/>
    <w:rsid w:val="000151AF"/>
    <w:rsid w:val="00016834"/>
    <w:rsid w:val="000212F0"/>
    <w:rsid w:val="00022383"/>
    <w:rsid w:val="00022E04"/>
    <w:rsid w:val="00025F0A"/>
    <w:rsid w:val="0002639F"/>
    <w:rsid w:val="0002770F"/>
    <w:rsid w:val="000324B1"/>
    <w:rsid w:val="0003277C"/>
    <w:rsid w:val="00037D93"/>
    <w:rsid w:val="000401C0"/>
    <w:rsid w:val="00044648"/>
    <w:rsid w:val="00047D2D"/>
    <w:rsid w:val="00054FDC"/>
    <w:rsid w:val="00056DCD"/>
    <w:rsid w:val="00061377"/>
    <w:rsid w:val="00061ED7"/>
    <w:rsid w:val="00066A93"/>
    <w:rsid w:val="00070B59"/>
    <w:rsid w:val="00080CC9"/>
    <w:rsid w:val="00086D5E"/>
    <w:rsid w:val="00094A77"/>
    <w:rsid w:val="00094BE5"/>
    <w:rsid w:val="00095F6D"/>
    <w:rsid w:val="000A5149"/>
    <w:rsid w:val="000B34BE"/>
    <w:rsid w:val="000C535C"/>
    <w:rsid w:val="000D58C0"/>
    <w:rsid w:val="000D7F84"/>
    <w:rsid w:val="000E21BD"/>
    <w:rsid w:val="000E7150"/>
    <w:rsid w:val="00105AA4"/>
    <w:rsid w:val="00116015"/>
    <w:rsid w:val="00124ADC"/>
    <w:rsid w:val="00130082"/>
    <w:rsid w:val="0013177B"/>
    <w:rsid w:val="00135911"/>
    <w:rsid w:val="001506A4"/>
    <w:rsid w:val="001603B8"/>
    <w:rsid w:val="00160BC3"/>
    <w:rsid w:val="00162710"/>
    <w:rsid w:val="00164848"/>
    <w:rsid w:val="00165486"/>
    <w:rsid w:val="00165F27"/>
    <w:rsid w:val="0016675A"/>
    <w:rsid w:val="00166A52"/>
    <w:rsid w:val="00170DD4"/>
    <w:rsid w:val="00175213"/>
    <w:rsid w:val="00176406"/>
    <w:rsid w:val="00186E54"/>
    <w:rsid w:val="00195C73"/>
    <w:rsid w:val="001A3945"/>
    <w:rsid w:val="001B4A84"/>
    <w:rsid w:val="001B58C4"/>
    <w:rsid w:val="001B72E0"/>
    <w:rsid w:val="001B774D"/>
    <w:rsid w:val="001C6851"/>
    <w:rsid w:val="001D758D"/>
    <w:rsid w:val="001E09B1"/>
    <w:rsid w:val="001E5BE1"/>
    <w:rsid w:val="001E6A4B"/>
    <w:rsid w:val="001F325D"/>
    <w:rsid w:val="001F3956"/>
    <w:rsid w:val="00202238"/>
    <w:rsid w:val="002162D6"/>
    <w:rsid w:val="0022110B"/>
    <w:rsid w:val="00224FB0"/>
    <w:rsid w:val="002277CB"/>
    <w:rsid w:val="00235364"/>
    <w:rsid w:val="00242331"/>
    <w:rsid w:val="00242E5F"/>
    <w:rsid w:val="00242FF0"/>
    <w:rsid w:val="00282ADA"/>
    <w:rsid w:val="00285AFB"/>
    <w:rsid w:val="00285B09"/>
    <w:rsid w:val="002919BC"/>
    <w:rsid w:val="002A61A2"/>
    <w:rsid w:val="002B7A67"/>
    <w:rsid w:val="002C056B"/>
    <w:rsid w:val="002C1A3C"/>
    <w:rsid w:val="002C3572"/>
    <w:rsid w:val="002C508F"/>
    <w:rsid w:val="002D19EC"/>
    <w:rsid w:val="002D56BD"/>
    <w:rsid w:val="002E0CAE"/>
    <w:rsid w:val="002E557F"/>
    <w:rsid w:val="002E6329"/>
    <w:rsid w:val="002F0A63"/>
    <w:rsid w:val="002F6906"/>
    <w:rsid w:val="002F720E"/>
    <w:rsid w:val="002F7F37"/>
    <w:rsid w:val="0031144A"/>
    <w:rsid w:val="00315AF2"/>
    <w:rsid w:val="00326B26"/>
    <w:rsid w:val="003330B5"/>
    <w:rsid w:val="00336D19"/>
    <w:rsid w:val="003469DB"/>
    <w:rsid w:val="003502F0"/>
    <w:rsid w:val="0035339F"/>
    <w:rsid w:val="00353515"/>
    <w:rsid w:val="00370AD4"/>
    <w:rsid w:val="0037245A"/>
    <w:rsid w:val="003816D2"/>
    <w:rsid w:val="00382006"/>
    <w:rsid w:val="0038365F"/>
    <w:rsid w:val="003929B1"/>
    <w:rsid w:val="003C0795"/>
    <w:rsid w:val="003C46B6"/>
    <w:rsid w:val="003C50FE"/>
    <w:rsid w:val="003D7354"/>
    <w:rsid w:val="003F5A56"/>
    <w:rsid w:val="0040334E"/>
    <w:rsid w:val="0040438B"/>
    <w:rsid w:val="004066A4"/>
    <w:rsid w:val="00407B7A"/>
    <w:rsid w:val="00411393"/>
    <w:rsid w:val="004139B1"/>
    <w:rsid w:val="0041739E"/>
    <w:rsid w:val="00434941"/>
    <w:rsid w:val="004356D8"/>
    <w:rsid w:val="00437739"/>
    <w:rsid w:val="004424CC"/>
    <w:rsid w:val="00450181"/>
    <w:rsid w:val="00456239"/>
    <w:rsid w:val="00456EFA"/>
    <w:rsid w:val="004617E2"/>
    <w:rsid w:val="00470125"/>
    <w:rsid w:val="0047771C"/>
    <w:rsid w:val="00480525"/>
    <w:rsid w:val="0049287E"/>
    <w:rsid w:val="004A442D"/>
    <w:rsid w:val="004B0B4E"/>
    <w:rsid w:val="004B0FA4"/>
    <w:rsid w:val="004B5F9F"/>
    <w:rsid w:val="004B6ED2"/>
    <w:rsid w:val="004C21A2"/>
    <w:rsid w:val="004C2D20"/>
    <w:rsid w:val="004C7DD2"/>
    <w:rsid w:val="004D2E92"/>
    <w:rsid w:val="004E3D3D"/>
    <w:rsid w:val="004E6198"/>
    <w:rsid w:val="004F0D92"/>
    <w:rsid w:val="004F237D"/>
    <w:rsid w:val="004F27AD"/>
    <w:rsid w:val="0050024C"/>
    <w:rsid w:val="005049B2"/>
    <w:rsid w:val="00512EF7"/>
    <w:rsid w:val="005134C3"/>
    <w:rsid w:val="00517AEF"/>
    <w:rsid w:val="00531858"/>
    <w:rsid w:val="005376B7"/>
    <w:rsid w:val="0054325C"/>
    <w:rsid w:val="00543D7C"/>
    <w:rsid w:val="00545B45"/>
    <w:rsid w:val="00546014"/>
    <w:rsid w:val="00546974"/>
    <w:rsid w:val="00550504"/>
    <w:rsid w:val="00550B44"/>
    <w:rsid w:val="00550B69"/>
    <w:rsid w:val="00552D4B"/>
    <w:rsid w:val="00556DCF"/>
    <w:rsid w:val="00557778"/>
    <w:rsid w:val="00562940"/>
    <w:rsid w:val="00571DA2"/>
    <w:rsid w:val="00577437"/>
    <w:rsid w:val="00584617"/>
    <w:rsid w:val="0059762D"/>
    <w:rsid w:val="005A1EE4"/>
    <w:rsid w:val="005A4525"/>
    <w:rsid w:val="005A58A7"/>
    <w:rsid w:val="005B4466"/>
    <w:rsid w:val="005B76DF"/>
    <w:rsid w:val="005C0338"/>
    <w:rsid w:val="005E0254"/>
    <w:rsid w:val="005F4A9E"/>
    <w:rsid w:val="005F622C"/>
    <w:rsid w:val="006032AC"/>
    <w:rsid w:val="00605AA7"/>
    <w:rsid w:val="00611C29"/>
    <w:rsid w:val="00613A09"/>
    <w:rsid w:val="00627841"/>
    <w:rsid w:val="00631720"/>
    <w:rsid w:val="006348A7"/>
    <w:rsid w:val="00640593"/>
    <w:rsid w:val="00645422"/>
    <w:rsid w:val="00654BE7"/>
    <w:rsid w:val="006564EC"/>
    <w:rsid w:val="0066136F"/>
    <w:rsid w:val="00666D61"/>
    <w:rsid w:val="00680B51"/>
    <w:rsid w:val="006828D1"/>
    <w:rsid w:val="00686461"/>
    <w:rsid w:val="00691BEE"/>
    <w:rsid w:val="00694A84"/>
    <w:rsid w:val="00696C21"/>
    <w:rsid w:val="0069720D"/>
    <w:rsid w:val="006A3C72"/>
    <w:rsid w:val="006B4DF9"/>
    <w:rsid w:val="006C18DB"/>
    <w:rsid w:val="006C348F"/>
    <w:rsid w:val="006C720E"/>
    <w:rsid w:val="006D5C55"/>
    <w:rsid w:val="006D6531"/>
    <w:rsid w:val="006D6B00"/>
    <w:rsid w:val="006E0305"/>
    <w:rsid w:val="006E1086"/>
    <w:rsid w:val="006E3D9A"/>
    <w:rsid w:val="006E6D45"/>
    <w:rsid w:val="006F1174"/>
    <w:rsid w:val="006F7C4C"/>
    <w:rsid w:val="00705335"/>
    <w:rsid w:val="00705CF7"/>
    <w:rsid w:val="007077B9"/>
    <w:rsid w:val="0071747F"/>
    <w:rsid w:val="007224F6"/>
    <w:rsid w:val="00723900"/>
    <w:rsid w:val="00726EAE"/>
    <w:rsid w:val="00731788"/>
    <w:rsid w:val="00736311"/>
    <w:rsid w:val="007471F2"/>
    <w:rsid w:val="00753F14"/>
    <w:rsid w:val="0075544A"/>
    <w:rsid w:val="0076478A"/>
    <w:rsid w:val="0076482B"/>
    <w:rsid w:val="00764E37"/>
    <w:rsid w:val="00771926"/>
    <w:rsid w:val="00773FBA"/>
    <w:rsid w:val="007743F3"/>
    <w:rsid w:val="00774DED"/>
    <w:rsid w:val="00775081"/>
    <w:rsid w:val="00780C1B"/>
    <w:rsid w:val="0078573A"/>
    <w:rsid w:val="00785DBC"/>
    <w:rsid w:val="0078792E"/>
    <w:rsid w:val="007B45BB"/>
    <w:rsid w:val="007C54E4"/>
    <w:rsid w:val="007D12BD"/>
    <w:rsid w:val="007D130A"/>
    <w:rsid w:val="007D7AF3"/>
    <w:rsid w:val="007D7CAA"/>
    <w:rsid w:val="007E37B0"/>
    <w:rsid w:val="007E3DFB"/>
    <w:rsid w:val="007F2B22"/>
    <w:rsid w:val="008010FF"/>
    <w:rsid w:val="0080279E"/>
    <w:rsid w:val="008055F1"/>
    <w:rsid w:val="00813BE1"/>
    <w:rsid w:val="00832A62"/>
    <w:rsid w:val="0083505C"/>
    <w:rsid w:val="0083698C"/>
    <w:rsid w:val="00842CCD"/>
    <w:rsid w:val="0085604F"/>
    <w:rsid w:val="00856840"/>
    <w:rsid w:val="008616AD"/>
    <w:rsid w:val="00867762"/>
    <w:rsid w:val="008727AA"/>
    <w:rsid w:val="00880CC4"/>
    <w:rsid w:val="00885D32"/>
    <w:rsid w:val="0088728D"/>
    <w:rsid w:val="00891147"/>
    <w:rsid w:val="0089438D"/>
    <w:rsid w:val="0089550B"/>
    <w:rsid w:val="008A57C6"/>
    <w:rsid w:val="008A7248"/>
    <w:rsid w:val="008A77A4"/>
    <w:rsid w:val="008B52F7"/>
    <w:rsid w:val="008B597C"/>
    <w:rsid w:val="008C18AF"/>
    <w:rsid w:val="008C3D98"/>
    <w:rsid w:val="008C6183"/>
    <w:rsid w:val="008D6E05"/>
    <w:rsid w:val="008D7F7C"/>
    <w:rsid w:val="008E6830"/>
    <w:rsid w:val="008F70B6"/>
    <w:rsid w:val="009020C6"/>
    <w:rsid w:val="00902687"/>
    <w:rsid w:val="00911942"/>
    <w:rsid w:val="00913DFB"/>
    <w:rsid w:val="00925B84"/>
    <w:rsid w:val="00935F4D"/>
    <w:rsid w:val="00952C5D"/>
    <w:rsid w:val="00960E28"/>
    <w:rsid w:val="009614E9"/>
    <w:rsid w:val="0096162F"/>
    <w:rsid w:val="009651DC"/>
    <w:rsid w:val="00966E00"/>
    <w:rsid w:val="009715E4"/>
    <w:rsid w:val="009764D1"/>
    <w:rsid w:val="00976903"/>
    <w:rsid w:val="0097764F"/>
    <w:rsid w:val="00986E3C"/>
    <w:rsid w:val="00990EDE"/>
    <w:rsid w:val="0099320D"/>
    <w:rsid w:val="009A5141"/>
    <w:rsid w:val="009B587E"/>
    <w:rsid w:val="009B7BA5"/>
    <w:rsid w:val="009C3462"/>
    <w:rsid w:val="009C4BBB"/>
    <w:rsid w:val="009C59B9"/>
    <w:rsid w:val="009C65A7"/>
    <w:rsid w:val="009C696B"/>
    <w:rsid w:val="009D22D7"/>
    <w:rsid w:val="009D57C4"/>
    <w:rsid w:val="009F16F2"/>
    <w:rsid w:val="009F7609"/>
    <w:rsid w:val="00A16194"/>
    <w:rsid w:val="00A25AC5"/>
    <w:rsid w:val="00A2633B"/>
    <w:rsid w:val="00A31302"/>
    <w:rsid w:val="00A31898"/>
    <w:rsid w:val="00A342A8"/>
    <w:rsid w:val="00A62237"/>
    <w:rsid w:val="00A67AC6"/>
    <w:rsid w:val="00A70B6D"/>
    <w:rsid w:val="00A712F0"/>
    <w:rsid w:val="00A71D98"/>
    <w:rsid w:val="00A74063"/>
    <w:rsid w:val="00A762BD"/>
    <w:rsid w:val="00A77E08"/>
    <w:rsid w:val="00A813FE"/>
    <w:rsid w:val="00A82420"/>
    <w:rsid w:val="00AA07BF"/>
    <w:rsid w:val="00AA1760"/>
    <w:rsid w:val="00AA4774"/>
    <w:rsid w:val="00AA5285"/>
    <w:rsid w:val="00AA6ED8"/>
    <w:rsid w:val="00AA7A4D"/>
    <w:rsid w:val="00AB04D8"/>
    <w:rsid w:val="00AB4C51"/>
    <w:rsid w:val="00AB582F"/>
    <w:rsid w:val="00AB605C"/>
    <w:rsid w:val="00AC7050"/>
    <w:rsid w:val="00AE0585"/>
    <w:rsid w:val="00AE12DC"/>
    <w:rsid w:val="00AE3E75"/>
    <w:rsid w:val="00AE4FAA"/>
    <w:rsid w:val="00AE5399"/>
    <w:rsid w:val="00AF07FD"/>
    <w:rsid w:val="00AF0EED"/>
    <w:rsid w:val="00AF1106"/>
    <w:rsid w:val="00AF6D15"/>
    <w:rsid w:val="00B038E7"/>
    <w:rsid w:val="00B068BD"/>
    <w:rsid w:val="00B0744A"/>
    <w:rsid w:val="00B1419B"/>
    <w:rsid w:val="00B1622F"/>
    <w:rsid w:val="00B3179B"/>
    <w:rsid w:val="00B404D3"/>
    <w:rsid w:val="00B4465C"/>
    <w:rsid w:val="00B559FA"/>
    <w:rsid w:val="00B6174B"/>
    <w:rsid w:val="00B67A22"/>
    <w:rsid w:val="00B71198"/>
    <w:rsid w:val="00B81B66"/>
    <w:rsid w:val="00B838EB"/>
    <w:rsid w:val="00B87A8D"/>
    <w:rsid w:val="00B9752E"/>
    <w:rsid w:val="00BA3F7D"/>
    <w:rsid w:val="00BB158A"/>
    <w:rsid w:val="00BB17B5"/>
    <w:rsid w:val="00BB188D"/>
    <w:rsid w:val="00BB2650"/>
    <w:rsid w:val="00BB3762"/>
    <w:rsid w:val="00BD5E80"/>
    <w:rsid w:val="00BD6F46"/>
    <w:rsid w:val="00BE5D2B"/>
    <w:rsid w:val="00BF7CCF"/>
    <w:rsid w:val="00C032B2"/>
    <w:rsid w:val="00C05940"/>
    <w:rsid w:val="00C10ADA"/>
    <w:rsid w:val="00C13E91"/>
    <w:rsid w:val="00C17966"/>
    <w:rsid w:val="00C236A3"/>
    <w:rsid w:val="00C23E5C"/>
    <w:rsid w:val="00C27167"/>
    <w:rsid w:val="00C300CB"/>
    <w:rsid w:val="00C319E1"/>
    <w:rsid w:val="00C37AAE"/>
    <w:rsid w:val="00C37EEF"/>
    <w:rsid w:val="00C4046A"/>
    <w:rsid w:val="00C434D4"/>
    <w:rsid w:val="00C572E1"/>
    <w:rsid w:val="00C61356"/>
    <w:rsid w:val="00C613D8"/>
    <w:rsid w:val="00C61485"/>
    <w:rsid w:val="00C737B7"/>
    <w:rsid w:val="00C74EDD"/>
    <w:rsid w:val="00C77141"/>
    <w:rsid w:val="00C81B5C"/>
    <w:rsid w:val="00C840FB"/>
    <w:rsid w:val="00C9102A"/>
    <w:rsid w:val="00CA1E2D"/>
    <w:rsid w:val="00CA2590"/>
    <w:rsid w:val="00CA3B0D"/>
    <w:rsid w:val="00CA409D"/>
    <w:rsid w:val="00CB5142"/>
    <w:rsid w:val="00CB5C23"/>
    <w:rsid w:val="00CB6D38"/>
    <w:rsid w:val="00CC02B1"/>
    <w:rsid w:val="00CC09AB"/>
    <w:rsid w:val="00CC573E"/>
    <w:rsid w:val="00CC692E"/>
    <w:rsid w:val="00CD6BE6"/>
    <w:rsid w:val="00CE751D"/>
    <w:rsid w:val="00CF0315"/>
    <w:rsid w:val="00CF0E41"/>
    <w:rsid w:val="00CF32C1"/>
    <w:rsid w:val="00CF5E23"/>
    <w:rsid w:val="00D012FC"/>
    <w:rsid w:val="00D04FFC"/>
    <w:rsid w:val="00D0698A"/>
    <w:rsid w:val="00D11CAE"/>
    <w:rsid w:val="00D235A1"/>
    <w:rsid w:val="00D23786"/>
    <w:rsid w:val="00D25D2A"/>
    <w:rsid w:val="00D30AFB"/>
    <w:rsid w:val="00D30DA2"/>
    <w:rsid w:val="00D34666"/>
    <w:rsid w:val="00D43443"/>
    <w:rsid w:val="00D51E12"/>
    <w:rsid w:val="00D621FF"/>
    <w:rsid w:val="00D63770"/>
    <w:rsid w:val="00D6439D"/>
    <w:rsid w:val="00D66290"/>
    <w:rsid w:val="00D672EB"/>
    <w:rsid w:val="00D766B7"/>
    <w:rsid w:val="00D77334"/>
    <w:rsid w:val="00D96785"/>
    <w:rsid w:val="00DA5EF4"/>
    <w:rsid w:val="00DB29FB"/>
    <w:rsid w:val="00DB5A91"/>
    <w:rsid w:val="00DC0F8F"/>
    <w:rsid w:val="00DC3580"/>
    <w:rsid w:val="00DC3E8B"/>
    <w:rsid w:val="00DD172A"/>
    <w:rsid w:val="00DD6B8D"/>
    <w:rsid w:val="00DF27FA"/>
    <w:rsid w:val="00E0229F"/>
    <w:rsid w:val="00E1770D"/>
    <w:rsid w:val="00E24712"/>
    <w:rsid w:val="00E254E2"/>
    <w:rsid w:val="00E35F41"/>
    <w:rsid w:val="00E451C2"/>
    <w:rsid w:val="00E45FF0"/>
    <w:rsid w:val="00E62FE8"/>
    <w:rsid w:val="00E73F01"/>
    <w:rsid w:val="00E84184"/>
    <w:rsid w:val="00E900DE"/>
    <w:rsid w:val="00E9246B"/>
    <w:rsid w:val="00E93E0D"/>
    <w:rsid w:val="00E96195"/>
    <w:rsid w:val="00EA13FB"/>
    <w:rsid w:val="00EA20DA"/>
    <w:rsid w:val="00EB0EB8"/>
    <w:rsid w:val="00EB2123"/>
    <w:rsid w:val="00EB39DA"/>
    <w:rsid w:val="00EB765F"/>
    <w:rsid w:val="00EC64FC"/>
    <w:rsid w:val="00ED2F12"/>
    <w:rsid w:val="00EE3691"/>
    <w:rsid w:val="00EE55A5"/>
    <w:rsid w:val="00EE6989"/>
    <w:rsid w:val="00F02959"/>
    <w:rsid w:val="00F04D2B"/>
    <w:rsid w:val="00F12DA9"/>
    <w:rsid w:val="00F16613"/>
    <w:rsid w:val="00F20800"/>
    <w:rsid w:val="00F210BB"/>
    <w:rsid w:val="00F21614"/>
    <w:rsid w:val="00F22085"/>
    <w:rsid w:val="00F23655"/>
    <w:rsid w:val="00F23A93"/>
    <w:rsid w:val="00F332C4"/>
    <w:rsid w:val="00F34603"/>
    <w:rsid w:val="00F35CF7"/>
    <w:rsid w:val="00F360CB"/>
    <w:rsid w:val="00F40536"/>
    <w:rsid w:val="00F426F1"/>
    <w:rsid w:val="00F43648"/>
    <w:rsid w:val="00F46855"/>
    <w:rsid w:val="00F477C6"/>
    <w:rsid w:val="00F54678"/>
    <w:rsid w:val="00F6264E"/>
    <w:rsid w:val="00F63C30"/>
    <w:rsid w:val="00F65654"/>
    <w:rsid w:val="00F671F8"/>
    <w:rsid w:val="00F72A73"/>
    <w:rsid w:val="00F72F45"/>
    <w:rsid w:val="00F73258"/>
    <w:rsid w:val="00F736B1"/>
    <w:rsid w:val="00F74D34"/>
    <w:rsid w:val="00F8363B"/>
    <w:rsid w:val="00F836E9"/>
    <w:rsid w:val="00FA4F80"/>
    <w:rsid w:val="00FA51C2"/>
    <w:rsid w:val="00FB716F"/>
    <w:rsid w:val="00FB7AD3"/>
    <w:rsid w:val="00FC4EFA"/>
    <w:rsid w:val="00FD3EC1"/>
    <w:rsid w:val="00FD4BA7"/>
    <w:rsid w:val="00FD7685"/>
    <w:rsid w:val="00FE3A9D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B981CD"/>
  <w15:docId w15:val="{9CA8BF7A-CA4C-4CD9-A10D-7AF1773D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1DC"/>
    <w:rPr>
      <w:rFonts w:ascii="Myriad Pro" w:eastAsia="Times New Roman" w:hAnsi="Myriad Pro"/>
    </w:rPr>
  </w:style>
  <w:style w:type="paragraph" w:styleId="Heading1">
    <w:name w:val="heading 1"/>
    <w:basedOn w:val="Normal"/>
    <w:next w:val="Normal"/>
    <w:link w:val="Heading1Char"/>
    <w:qFormat/>
    <w:locked/>
    <w:rsid w:val="00B038E7"/>
    <w:pPr>
      <w:keepNext/>
      <w:keepLines/>
      <w:spacing w:before="240" w:after="60"/>
      <w:outlineLvl w:val="0"/>
    </w:pPr>
    <w:rPr>
      <w:rFonts w:ascii="Proxima Nova Rg" w:eastAsiaTheme="majorEastAsia" w:hAnsi="Proxima Nova Rg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038E7"/>
    <w:pPr>
      <w:keepNext/>
      <w:keepLines/>
      <w:spacing w:before="240" w:after="60"/>
      <w:outlineLvl w:val="1"/>
    </w:pPr>
    <w:rPr>
      <w:rFonts w:ascii="Proxima Nova Rg" w:eastAsiaTheme="majorEastAsia" w:hAnsi="Proxima Nova Rg" w:cstheme="majorBidi"/>
      <w:b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038E7"/>
    <w:pPr>
      <w:keepNext/>
      <w:keepLines/>
      <w:spacing w:before="120" w:after="60"/>
      <w:outlineLvl w:val="2"/>
    </w:pPr>
    <w:rPr>
      <w:rFonts w:ascii="Proxima Nova Rg" w:eastAsiaTheme="majorEastAsia" w:hAnsi="Proxima Nova Rg" w:cstheme="majorBidi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51DC"/>
    <w:rPr>
      <w:rFonts w:cs="Times New Roman"/>
      <w:color w:val="C3003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D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F12"/>
    <w:rPr>
      <w:rFonts w:ascii="Tahoma" w:hAnsi="Tahoma" w:cs="Tahoma"/>
      <w:sz w:val="16"/>
      <w:szCs w:val="16"/>
      <w:lang w:eastAsia="en-AU"/>
    </w:rPr>
  </w:style>
  <w:style w:type="character" w:customStyle="1" w:styleId="EmailStyle18">
    <w:name w:val="EmailStyle18"/>
    <w:basedOn w:val="DefaultParagraphFont"/>
    <w:uiPriority w:val="99"/>
    <w:semiHidden/>
    <w:rsid w:val="002F7F37"/>
    <w:rPr>
      <w:rFonts w:ascii="Arial" w:hAnsi="Arial" w:cs="Arial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864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86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6461"/>
    <w:rPr>
      <w:rFonts w:ascii="Myriad Pro" w:hAnsi="Myriad Pro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6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6461"/>
    <w:rPr>
      <w:rFonts w:ascii="Myriad Pro" w:hAnsi="Myriad Pro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rsid w:val="00686461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727AA"/>
    <w:pPr>
      <w:ind w:left="720"/>
    </w:pPr>
    <w:rPr>
      <w:rFonts w:ascii="Calibri" w:eastAsia="Calibri" w:hAnsi="Calibri" w:cs="Calibri"/>
      <w:lang w:eastAsia="en-US"/>
    </w:rPr>
  </w:style>
  <w:style w:type="paragraph" w:styleId="NormalWeb">
    <w:name w:val="Normal (Web)"/>
    <w:basedOn w:val="Normal"/>
    <w:uiPriority w:val="99"/>
    <w:rsid w:val="00C572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C572E1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785DBC"/>
    <w:rPr>
      <w:rFonts w:cs="Times New Roman"/>
    </w:rPr>
  </w:style>
  <w:style w:type="character" w:customStyle="1" w:styleId="apple-tab-span">
    <w:name w:val="apple-tab-span"/>
    <w:basedOn w:val="DefaultParagraphFont"/>
    <w:uiPriority w:val="99"/>
    <w:rsid w:val="006E3D9A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F02959"/>
    <w:rPr>
      <w:rFonts w:cs="Times New Roman"/>
    </w:rPr>
  </w:style>
  <w:style w:type="character" w:styleId="Strong">
    <w:name w:val="Strong"/>
    <w:basedOn w:val="DefaultParagraphFont"/>
    <w:uiPriority w:val="22"/>
    <w:qFormat/>
    <w:locked/>
    <w:rsid w:val="00A70B6D"/>
    <w:rPr>
      <w:rFonts w:cs="Times New Roman"/>
      <w:b/>
      <w:bCs/>
    </w:rPr>
  </w:style>
  <w:style w:type="paragraph" w:styleId="Header">
    <w:name w:val="header"/>
    <w:basedOn w:val="Normal"/>
    <w:link w:val="HeaderChar"/>
    <w:unhideWhenUsed/>
    <w:rsid w:val="00584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84617"/>
    <w:rPr>
      <w:rFonts w:ascii="Myriad Pro" w:eastAsia="Times New Roman" w:hAnsi="Myriad Pro"/>
    </w:rPr>
  </w:style>
  <w:style w:type="paragraph" w:styleId="Footer">
    <w:name w:val="footer"/>
    <w:basedOn w:val="Normal"/>
    <w:link w:val="FooterChar"/>
    <w:unhideWhenUsed/>
    <w:rsid w:val="00584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617"/>
    <w:rPr>
      <w:rFonts w:ascii="Myriad Pro" w:eastAsia="Times New Roman" w:hAnsi="Myriad Pro"/>
    </w:rPr>
  </w:style>
  <w:style w:type="character" w:customStyle="1" w:styleId="Heading1Char">
    <w:name w:val="Heading 1 Char"/>
    <w:basedOn w:val="DefaultParagraphFont"/>
    <w:link w:val="Heading1"/>
    <w:rsid w:val="00B038E7"/>
    <w:rPr>
      <w:rFonts w:ascii="Proxima Nova Rg" w:eastAsiaTheme="majorEastAsia" w:hAnsi="Proxima Nova Rg" w:cstheme="majorBidi"/>
      <w:b/>
      <w:caps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B038E7"/>
    <w:rPr>
      <w:rFonts w:ascii="Proxima Nova Rg" w:eastAsiaTheme="majorEastAsia" w:hAnsi="Proxima Nova Rg" w:cstheme="majorBidi"/>
      <w:b/>
      <w:cap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B038E7"/>
    <w:rPr>
      <w:rFonts w:ascii="Proxima Nova Rg" w:eastAsiaTheme="majorEastAsia" w:hAnsi="Proxima Nova Rg" w:cstheme="majorBidi"/>
      <w:b/>
      <w:caps/>
      <w:sz w:val="24"/>
      <w:szCs w:val="24"/>
    </w:rPr>
  </w:style>
  <w:style w:type="paragraph" w:customStyle="1" w:styleId="Body-Text">
    <w:name w:val="Body-Text"/>
    <w:basedOn w:val="Normal"/>
    <w:qFormat/>
    <w:rsid w:val="00584617"/>
    <w:rPr>
      <w:rFonts w:ascii="Proxima Nova Rg" w:hAnsi="Proxima Nova Rg" w:cs="Arial"/>
      <w:szCs w:val="20"/>
    </w:rPr>
  </w:style>
  <w:style w:type="paragraph" w:styleId="Title">
    <w:name w:val="Title"/>
    <w:basedOn w:val="Normal"/>
    <w:next w:val="Normal"/>
    <w:link w:val="TitleChar"/>
    <w:qFormat/>
    <w:locked/>
    <w:rsid w:val="00CF5E23"/>
    <w:pPr>
      <w:spacing w:before="240" w:after="60"/>
      <w:contextualSpacing/>
    </w:pPr>
    <w:rPr>
      <w:rFonts w:ascii="Proxima Nova Rg" w:eastAsiaTheme="majorEastAsia" w:hAnsi="Proxima Nova Rg" w:cstheme="majorBidi"/>
      <w:b/>
      <w:cap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CF5E23"/>
    <w:rPr>
      <w:rFonts w:ascii="Proxima Nova Rg" w:eastAsiaTheme="majorEastAsia" w:hAnsi="Proxima Nova Rg" w:cstheme="majorBidi"/>
      <w:b/>
      <w:caps/>
      <w:spacing w:val="-10"/>
      <w:kern w:val="28"/>
      <w:sz w:val="48"/>
      <w:szCs w:val="56"/>
    </w:rPr>
  </w:style>
  <w:style w:type="character" w:customStyle="1" w:styleId="tx2">
    <w:name w:val="tx2"/>
    <w:basedOn w:val="DefaultParagraphFont"/>
    <w:rsid w:val="005A452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3258"/>
    <w:rPr>
      <w:color w:val="808080"/>
      <w:shd w:val="clear" w:color="auto" w:fill="E6E6E6"/>
    </w:rPr>
  </w:style>
  <w:style w:type="character" w:styleId="IntenseEmphasis">
    <w:name w:val="Intense Emphasis"/>
    <w:basedOn w:val="DefaultParagraphFont"/>
    <w:uiPriority w:val="21"/>
    <w:qFormat/>
    <w:rsid w:val="00C13E91"/>
    <w:rPr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5B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B45"/>
    <w:rPr>
      <w:rFonts w:ascii="Myriad Pro" w:eastAsia="Times New Roman" w:hAnsi="Myriad 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5B4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45B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27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1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66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7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5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97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89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54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31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86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43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78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5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88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37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2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3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36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2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92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9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66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63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33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518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15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329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86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7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33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5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56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2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2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198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12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3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688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119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657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93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91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0783799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955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7519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919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5402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4162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14317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05748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784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5307625">
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<w:marRight w:val="60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96834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47129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12541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889600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38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4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4524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1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90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07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619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5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0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54045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33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66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16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2694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3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7893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5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1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0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7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52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9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000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9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48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95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2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9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28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9817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037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6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94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110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366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06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350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603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2189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092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72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4838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1860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483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7535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64843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3303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19795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3725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3432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portunity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lly-davies\Downloads\Media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FFDD-A2E9-4EAC-8420-26326E39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 Release</Template>
  <TotalTime>578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BlueCentral Hosting Pty Ltd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Kelly-Davies</dc:creator>
  <cp:lastModifiedBy>arjun</cp:lastModifiedBy>
  <cp:revision>7</cp:revision>
  <cp:lastPrinted>2018-02-20T23:18:00Z</cp:lastPrinted>
  <dcterms:created xsi:type="dcterms:W3CDTF">2018-02-20T23:24:00Z</dcterms:created>
  <dcterms:modified xsi:type="dcterms:W3CDTF">2018-02-27T06:56:00Z</dcterms:modified>
</cp:coreProperties>
</file>